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14" w:rsidRDefault="00735814" w:rsidP="00A953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C643D2" w:rsidRDefault="00DD704D" w:rsidP="00C643D2">
      <w:pPr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429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D2" w:rsidRDefault="00C643D2" w:rsidP="00C64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C643D2" w:rsidRDefault="00C643D2" w:rsidP="00C64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643D2" w:rsidRDefault="00C643D2" w:rsidP="00C64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C643D2" w:rsidRDefault="00C643D2" w:rsidP="00C64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643D2" w:rsidRDefault="00C643D2" w:rsidP="00C643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C643D2" w:rsidRDefault="00C643D2" w:rsidP="00C643D2">
      <w:pPr>
        <w:jc w:val="center"/>
        <w:rPr>
          <w:b/>
          <w:bCs/>
        </w:rPr>
      </w:pPr>
      <w:r>
        <w:rPr>
          <w:b/>
          <w:bCs/>
          <w:sz w:val="28"/>
        </w:rPr>
        <w:t>Кингисеппского района</w:t>
      </w:r>
    </w:p>
    <w:p w:rsidR="00C643D2" w:rsidRDefault="00C643D2" w:rsidP="00C643D2">
      <w:pPr>
        <w:jc w:val="center"/>
        <w:rPr>
          <w:b/>
          <w:bCs/>
        </w:rPr>
      </w:pPr>
    </w:p>
    <w:p w:rsidR="00C643D2" w:rsidRDefault="00C643D2" w:rsidP="00C643D2">
      <w:pPr>
        <w:jc w:val="center"/>
        <w:rPr>
          <w:b/>
          <w:bCs/>
        </w:rPr>
      </w:pPr>
    </w:p>
    <w:p w:rsidR="00C643D2" w:rsidRDefault="00C643D2" w:rsidP="00C643D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A953D7" w:rsidRDefault="00A953D7" w:rsidP="00A953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53D7" w:rsidRDefault="00A953D7" w:rsidP="00A953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5814" w:rsidRDefault="00735814" w:rsidP="00A953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5814" w:rsidRDefault="00735814" w:rsidP="00A953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53D7" w:rsidRDefault="001A7940" w:rsidP="00A953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953D7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4E56A0">
        <w:rPr>
          <w:rFonts w:ascii="Times New Roman" w:hAnsi="Times New Roman" w:cs="Times New Roman"/>
          <w:b w:val="0"/>
          <w:sz w:val="24"/>
          <w:szCs w:val="24"/>
        </w:rPr>
        <w:t>20.04.2017г</w:t>
      </w:r>
      <w:r w:rsidR="00A953D7">
        <w:rPr>
          <w:rFonts w:ascii="Times New Roman" w:hAnsi="Times New Roman" w:cs="Times New Roman"/>
          <w:b w:val="0"/>
          <w:sz w:val="24"/>
          <w:szCs w:val="24"/>
        </w:rPr>
        <w:t xml:space="preserve">ода </w:t>
      </w:r>
      <w:r w:rsidR="00C643D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953D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E56A0">
        <w:rPr>
          <w:rFonts w:ascii="Times New Roman" w:hAnsi="Times New Roman" w:cs="Times New Roman"/>
          <w:b w:val="0"/>
          <w:sz w:val="24"/>
          <w:szCs w:val="24"/>
        </w:rPr>
        <w:t>59</w:t>
      </w:r>
    </w:p>
    <w:p w:rsidR="00735814" w:rsidRDefault="00735814" w:rsidP="00A953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953D7" w:rsidRDefault="00A953D7" w:rsidP="00A953D7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1E580A" w:rsidRPr="00F00973" w:rsidRDefault="00A953D7" w:rsidP="00A953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097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1E580A" w:rsidRPr="00F0097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F00973">
        <w:rPr>
          <w:rFonts w:ascii="Times New Roman" w:hAnsi="Times New Roman" w:cs="Times New Roman"/>
          <w:b w:val="0"/>
          <w:sz w:val="24"/>
          <w:szCs w:val="24"/>
        </w:rPr>
        <w:t>оложения</w:t>
      </w:r>
      <w:r w:rsidR="001E580A" w:rsidRPr="00F009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E580A" w:rsidRPr="00F00973" w:rsidRDefault="001E580A" w:rsidP="00A953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0973">
        <w:rPr>
          <w:rFonts w:ascii="Times New Roman" w:hAnsi="Times New Roman" w:cs="Times New Roman"/>
          <w:b w:val="0"/>
          <w:sz w:val="24"/>
          <w:szCs w:val="24"/>
        </w:rPr>
        <w:t xml:space="preserve">«О порядке использования бюджетных  </w:t>
      </w:r>
    </w:p>
    <w:p w:rsidR="001E580A" w:rsidRPr="00F00973" w:rsidRDefault="001E580A" w:rsidP="00A953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0973">
        <w:rPr>
          <w:rFonts w:ascii="Times New Roman" w:hAnsi="Times New Roman" w:cs="Times New Roman"/>
          <w:b w:val="0"/>
          <w:sz w:val="24"/>
          <w:szCs w:val="24"/>
        </w:rPr>
        <w:t>ассигнований  резервного фонда администрации</w:t>
      </w:r>
    </w:p>
    <w:p w:rsidR="001E580A" w:rsidRPr="00F00973" w:rsidRDefault="001E580A" w:rsidP="00A953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00973">
        <w:rPr>
          <w:rFonts w:ascii="Times New Roman" w:hAnsi="Times New Roman" w:cs="Times New Roman"/>
          <w:b w:val="0"/>
          <w:sz w:val="24"/>
          <w:szCs w:val="24"/>
        </w:rPr>
        <w:t>МО «</w:t>
      </w:r>
      <w:r w:rsidR="00C643D2">
        <w:rPr>
          <w:rFonts w:ascii="Times New Roman" w:hAnsi="Times New Roman" w:cs="Times New Roman"/>
          <w:b w:val="0"/>
          <w:sz w:val="24"/>
          <w:szCs w:val="24"/>
        </w:rPr>
        <w:t>Фалилеевское</w:t>
      </w:r>
      <w:r w:rsidRPr="00F0097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A953D7" w:rsidRPr="004D6394" w:rsidRDefault="00A953D7" w:rsidP="00A953D7">
      <w:pPr>
        <w:adjustRightInd w:val="0"/>
        <w:ind w:firstLine="540"/>
        <w:rPr>
          <w:sz w:val="22"/>
          <w:szCs w:val="22"/>
        </w:rPr>
      </w:pPr>
    </w:p>
    <w:p w:rsidR="00A953D7" w:rsidRDefault="00A953D7" w:rsidP="00A953D7">
      <w:pPr>
        <w:adjustRightInd w:val="0"/>
        <w:ind w:firstLine="540"/>
        <w:rPr>
          <w:sz w:val="22"/>
          <w:szCs w:val="22"/>
        </w:rPr>
      </w:pPr>
    </w:p>
    <w:p w:rsidR="00735814" w:rsidRDefault="00735814" w:rsidP="00A953D7">
      <w:pPr>
        <w:adjustRightInd w:val="0"/>
        <w:ind w:firstLine="540"/>
        <w:rPr>
          <w:sz w:val="22"/>
          <w:szCs w:val="22"/>
        </w:rPr>
      </w:pPr>
    </w:p>
    <w:p w:rsidR="00735814" w:rsidRDefault="00735814" w:rsidP="00A953D7">
      <w:pPr>
        <w:adjustRightInd w:val="0"/>
        <w:ind w:firstLine="540"/>
        <w:rPr>
          <w:sz w:val="22"/>
          <w:szCs w:val="22"/>
        </w:rPr>
      </w:pPr>
    </w:p>
    <w:p w:rsidR="00A953D7" w:rsidRDefault="00A953D7" w:rsidP="00A953D7">
      <w:pPr>
        <w:adjustRightInd w:val="0"/>
        <w:ind w:firstLine="540"/>
        <w:rPr>
          <w:sz w:val="22"/>
          <w:szCs w:val="22"/>
        </w:rPr>
      </w:pPr>
    </w:p>
    <w:p w:rsidR="00A953D7" w:rsidRPr="00F00973" w:rsidRDefault="00A953D7" w:rsidP="001E580A">
      <w:pPr>
        <w:adjustRightInd w:val="0"/>
        <w:ind w:firstLine="540"/>
        <w:jc w:val="both"/>
        <w:rPr>
          <w:sz w:val="24"/>
          <w:szCs w:val="24"/>
        </w:rPr>
      </w:pPr>
      <w:r w:rsidRPr="00F00973">
        <w:rPr>
          <w:sz w:val="24"/>
          <w:szCs w:val="24"/>
        </w:rPr>
        <w:t>В соответствии с</w:t>
      </w:r>
      <w:r w:rsidR="001E580A" w:rsidRPr="00F00973">
        <w:rPr>
          <w:sz w:val="24"/>
          <w:szCs w:val="24"/>
        </w:rPr>
        <w:t>о статье 81</w:t>
      </w:r>
      <w:r w:rsidRPr="00F00973">
        <w:rPr>
          <w:sz w:val="24"/>
          <w:szCs w:val="24"/>
        </w:rPr>
        <w:t xml:space="preserve"> Бюджетн</w:t>
      </w:r>
      <w:r w:rsidR="001E580A" w:rsidRPr="00F00973">
        <w:rPr>
          <w:sz w:val="24"/>
          <w:szCs w:val="24"/>
        </w:rPr>
        <w:t>ого</w:t>
      </w:r>
      <w:r w:rsidRPr="00F00973">
        <w:rPr>
          <w:sz w:val="24"/>
          <w:szCs w:val="24"/>
        </w:rPr>
        <w:t xml:space="preserve"> </w:t>
      </w:r>
      <w:r w:rsidR="008F77A7" w:rsidRPr="00F00973">
        <w:rPr>
          <w:sz w:val="24"/>
          <w:szCs w:val="24"/>
        </w:rPr>
        <w:t>К</w:t>
      </w:r>
      <w:r w:rsidRPr="00F00973">
        <w:rPr>
          <w:sz w:val="24"/>
          <w:szCs w:val="24"/>
        </w:rPr>
        <w:t>одекс</w:t>
      </w:r>
      <w:r w:rsidR="001E580A" w:rsidRPr="00F00973">
        <w:rPr>
          <w:sz w:val="24"/>
          <w:szCs w:val="24"/>
        </w:rPr>
        <w:t>а</w:t>
      </w:r>
      <w:r w:rsidRPr="00F00973">
        <w:rPr>
          <w:sz w:val="24"/>
          <w:szCs w:val="24"/>
        </w:rPr>
        <w:t xml:space="preserve"> Р</w:t>
      </w:r>
      <w:r w:rsidR="001E580A" w:rsidRPr="00F00973">
        <w:rPr>
          <w:sz w:val="24"/>
          <w:szCs w:val="24"/>
        </w:rPr>
        <w:t xml:space="preserve">оссийской </w:t>
      </w:r>
      <w:r w:rsidRPr="00F00973">
        <w:rPr>
          <w:sz w:val="24"/>
          <w:szCs w:val="24"/>
        </w:rPr>
        <w:t>Ф</w:t>
      </w:r>
      <w:r w:rsidR="001E580A" w:rsidRPr="00F00973">
        <w:rPr>
          <w:sz w:val="24"/>
          <w:szCs w:val="24"/>
        </w:rPr>
        <w:t xml:space="preserve">едерации, </w:t>
      </w:r>
      <w:r w:rsidR="008F77A7" w:rsidRPr="00F00973">
        <w:rPr>
          <w:sz w:val="24"/>
          <w:szCs w:val="24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 (с изменениями) и </w:t>
      </w:r>
      <w:r w:rsidRPr="00F00973">
        <w:rPr>
          <w:sz w:val="24"/>
          <w:szCs w:val="24"/>
        </w:rPr>
        <w:t>Положением «О бюджетном процессе в МО «</w:t>
      </w:r>
      <w:r w:rsidR="004A07E7">
        <w:rPr>
          <w:sz w:val="24"/>
          <w:szCs w:val="24"/>
        </w:rPr>
        <w:t>Фалилеевское</w:t>
      </w:r>
      <w:r w:rsidRPr="00F00973">
        <w:rPr>
          <w:sz w:val="24"/>
          <w:szCs w:val="24"/>
        </w:rPr>
        <w:t xml:space="preserve"> сельское поселение», администрация </w:t>
      </w:r>
    </w:p>
    <w:p w:rsidR="00A953D7" w:rsidRPr="00F00973" w:rsidRDefault="00A953D7" w:rsidP="00A953D7">
      <w:pPr>
        <w:adjustRightInd w:val="0"/>
        <w:ind w:firstLine="540"/>
        <w:rPr>
          <w:sz w:val="24"/>
          <w:szCs w:val="24"/>
        </w:rPr>
      </w:pPr>
      <w:r w:rsidRPr="00F00973">
        <w:rPr>
          <w:sz w:val="24"/>
          <w:szCs w:val="24"/>
        </w:rPr>
        <w:t>постановляет:</w:t>
      </w:r>
    </w:p>
    <w:p w:rsidR="00A953D7" w:rsidRDefault="0016248C" w:rsidP="00F56AB9">
      <w:pPr>
        <w:numPr>
          <w:ilvl w:val="0"/>
          <w:numId w:val="4"/>
        </w:numPr>
        <w:adjustRightInd w:val="0"/>
        <w:jc w:val="both"/>
        <w:rPr>
          <w:sz w:val="24"/>
          <w:szCs w:val="24"/>
        </w:rPr>
      </w:pPr>
      <w:r w:rsidRPr="00F00973">
        <w:rPr>
          <w:sz w:val="24"/>
          <w:szCs w:val="24"/>
        </w:rPr>
        <w:t>Утвердить  Положение «О порядке использования бюджетных ассигнований резервного фонда администрации МО «</w:t>
      </w:r>
      <w:r w:rsidR="004A07E7">
        <w:rPr>
          <w:sz w:val="24"/>
          <w:szCs w:val="24"/>
        </w:rPr>
        <w:t>Фалилеевское</w:t>
      </w:r>
      <w:r w:rsidRPr="00F00973">
        <w:rPr>
          <w:sz w:val="24"/>
          <w:szCs w:val="24"/>
        </w:rPr>
        <w:t xml:space="preserve"> сельское поселение»».</w:t>
      </w:r>
    </w:p>
    <w:p w:rsidR="00F56AB9" w:rsidRPr="001708C5" w:rsidRDefault="00F56AB9" w:rsidP="00F56AB9">
      <w:pPr>
        <w:numPr>
          <w:ilvl w:val="0"/>
          <w:numId w:val="4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1708C5">
        <w:rPr>
          <w:sz w:val="24"/>
          <w:szCs w:val="24"/>
        </w:rPr>
        <w:t xml:space="preserve">№ 107 от 20.10.2015 </w:t>
      </w:r>
      <w:r w:rsidR="001708C5" w:rsidRPr="001708C5">
        <w:rPr>
          <w:sz w:val="24"/>
          <w:szCs w:val="24"/>
        </w:rPr>
        <w:t xml:space="preserve">года </w:t>
      </w:r>
      <w:r w:rsidR="001708C5" w:rsidRPr="001708C5">
        <w:rPr>
          <w:color w:val="000000"/>
          <w:sz w:val="24"/>
          <w:szCs w:val="24"/>
          <w:shd w:val="clear" w:color="auto" w:fill="F5F5EA"/>
        </w:rPr>
        <w:t>«Об утверждении Положения о порядке расходования средств</w:t>
      </w:r>
      <w:r w:rsidR="001708C5">
        <w:rPr>
          <w:color w:val="000000"/>
          <w:sz w:val="24"/>
          <w:szCs w:val="24"/>
          <w:shd w:val="clear" w:color="auto" w:fill="F5F5EA"/>
        </w:rPr>
        <w:t xml:space="preserve"> </w:t>
      </w:r>
      <w:r w:rsidR="001708C5" w:rsidRPr="001708C5">
        <w:rPr>
          <w:color w:val="000000"/>
          <w:sz w:val="24"/>
          <w:szCs w:val="24"/>
          <w:shd w:val="clear" w:color="auto" w:fill="F5F5EA"/>
        </w:rPr>
        <w:t>резервного фонда администрации МО «Фалилеевское сельское поселение</w:t>
      </w:r>
      <w:r w:rsidR="001708C5">
        <w:rPr>
          <w:color w:val="000000"/>
          <w:sz w:val="24"/>
          <w:szCs w:val="24"/>
          <w:shd w:val="clear" w:color="auto" w:fill="F5F5EA"/>
        </w:rPr>
        <w:t xml:space="preserve"> </w:t>
      </w:r>
      <w:r w:rsidR="001708C5" w:rsidRPr="001708C5">
        <w:rPr>
          <w:color w:val="000000"/>
          <w:sz w:val="24"/>
          <w:szCs w:val="24"/>
          <w:shd w:val="clear" w:color="auto" w:fill="F5F5EA"/>
        </w:rPr>
        <w:t>для предупреждения и ликвидации чрезвычайных ситуаций» считать утратившим силу.</w:t>
      </w:r>
    </w:p>
    <w:p w:rsidR="00A953D7" w:rsidRPr="00F56AB9" w:rsidRDefault="00A953D7" w:rsidP="008F77A7">
      <w:pPr>
        <w:numPr>
          <w:ilvl w:val="0"/>
          <w:numId w:val="4"/>
        </w:numPr>
        <w:adjustRightInd w:val="0"/>
        <w:jc w:val="both"/>
        <w:rPr>
          <w:sz w:val="24"/>
          <w:szCs w:val="24"/>
        </w:rPr>
      </w:pPr>
      <w:r w:rsidRPr="00F56AB9">
        <w:rPr>
          <w:sz w:val="24"/>
          <w:szCs w:val="24"/>
        </w:rPr>
        <w:t xml:space="preserve">Контроль, за исполнением настоящего постановления </w:t>
      </w:r>
      <w:r w:rsidR="0016248C" w:rsidRPr="00F56AB9">
        <w:rPr>
          <w:sz w:val="24"/>
          <w:szCs w:val="24"/>
        </w:rPr>
        <w:t>оставляю за собой</w:t>
      </w:r>
      <w:r w:rsidR="00735814" w:rsidRPr="00F56AB9">
        <w:rPr>
          <w:sz w:val="24"/>
          <w:szCs w:val="24"/>
        </w:rPr>
        <w:t>.</w:t>
      </w:r>
    </w:p>
    <w:p w:rsidR="00A953D7" w:rsidRDefault="00A953D7" w:rsidP="008F77A7">
      <w:pPr>
        <w:adjustRightInd w:val="0"/>
        <w:jc w:val="both"/>
        <w:rPr>
          <w:sz w:val="22"/>
          <w:szCs w:val="22"/>
        </w:rPr>
      </w:pPr>
    </w:p>
    <w:p w:rsidR="00A953D7" w:rsidRDefault="00A953D7" w:rsidP="00A953D7">
      <w:pPr>
        <w:adjustRightInd w:val="0"/>
        <w:rPr>
          <w:sz w:val="22"/>
          <w:szCs w:val="22"/>
        </w:rPr>
      </w:pPr>
    </w:p>
    <w:p w:rsidR="00A953D7" w:rsidRDefault="00A953D7" w:rsidP="00A953D7">
      <w:pPr>
        <w:adjustRightInd w:val="0"/>
        <w:rPr>
          <w:sz w:val="22"/>
          <w:szCs w:val="22"/>
        </w:rPr>
      </w:pPr>
    </w:p>
    <w:p w:rsidR="00A953D7" w:rsidRPr="00F00973" w:rsidRDefault="00A953D7" w:rsidP="00A953D7">
      <w:pPr>
        <w:adjustRightInd w:val="0"/>
        <w:rPr>
          <w:sz w:val="24"/>
          <w:szCs w:val="24"/>
        </w:rPr>
      </w:pPr>
      <w:r w:rsidRPr="00F00973">
        <w:rPr>
          <w:sz w:val="24"/>
          <w:szCs w:val="24"/>
        </w:rPr>
        <w:t>Глава администрации</w:t>
      </w:r>
    </w:p>
    <w:p w:rsidR="00A953D7" w:rsidRDefault="00A953D7" w:rsidP="00A953D7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>МО «</w:t>
      </w:r>
      <w:r w:rsidR="004A07E7">
        <w:rPr>
          <w:sz w:val="22"/>
          <w:szCs w:val="22"/>
        </w:rPr>
        <w:t>Фалилеевское</w:t>
      </w:r>
      <w:r>
        <w:rPr>
          <w:sz w:val="22"/>
          <w:szCs w:val="22"/>
        </w:rPr>
        <w:t xml:space="preserve"> сельское поселение»                                                                         </w:t>
      </w:r>
      <w:r w:rsidR="004A07E7">
        <w:rPr>
          <w:sz w:val="22"/>
          <w:szCs w:val="22"/>
        </w:rPr>
        <w:t>С.Г. Филиппова</w:t>
      </w:r>
    </w:p>
    <w:p w:rsidR="00A953D7" w:rsidRDefault="00A953D7" w:rsidP="008F4011">
      <w:pPr>
        <w:pStyle w:val="10"/>
        <w:jc w:val="left"/>
      </w:pPr>
    </w:p>
    <w:p w:rsidR="00735814" w:rsidRDefault="008F4011" w:rsidP="008F4011">
      <w:pPr>
        <w:pStyle w:val="10"/>
        <w:jc w:val="left"/>
      </w:pPr>
      <w:r>
        <w:t xml:space="preserve"> </w:t>
      </w:r>
    </w:p>
    <w:p w:rsidR="00735814" w:rsidRDefault="00735814" w:rsidP="00735814"/>
    <w:p w:rsidR="001708C5" w:rsidRDefault="001708C5" w:rsidP="00735814">
      <w:r>
        <w:t xml:space="preserve">Пегашев А.С. </w:t>
      </w:r>
    </w:p>
    <w:p w:rsidR="001708C5" w:rsidRDefault="001708C5" w:rsidP="00735814">
      <w:r>
        <w:t>2 экз.</w:t>
      </w:r>
    </w:p>
    <w:p w:rsidR="00735814" w:rsidRDefault="00735814" w:rsidP="008F4011">
      <w:pPr>
        <w:pStyle w:val="10"/>
        <w:jc w:val="left"/>
      </w:pPr>
    </w:p>
    <w:p w:rsidR="003255E4" w:rsidRDefault="00041083" w:rsidP="00735814">
      <w:pPr>
        <w:pStyle w:val="10"/>
        <w:jc w:val="right"/>
      </w:pPr>
      <w:r>
        <w:t xml:space="preserve"> </w:t>
      </w:r>
    </w:p>
    <w:p w:rsidR="008F4011" w:rsidRPr="001708C5" w:rsidRDefault="00041083" w:rsidP="00735814">
      <w:pPr>
        <w:pStyle w:val="10"/>
        <w:jc w:val="right"/>
        <w:rPr>
          <w:b w:val="0"/>
          <w:bCs w:val="0"/>
          <w:sz w:val="20"/>
          <w:szCs w:val="20"/>
        </w:rPr>
      </w:pPr>
      <w:r w:rsidRPr="001708C5">
        <w:rPr>
          <w:sz w:val="20"/>
          <w:szCs w:val="20"/>
        </w:rPr>
        <w:t xml:space="preserve">   </w:t>
      </w:r>
      <w:r w:rsidR="008F4011" w:rsidRPr="001708C5">
        <w:rPr>
          <w:b w:val="0"/>
          <w:bCs w:val="0"/>
          <w:sz w:val="20"/>
          <w:szCs w:val="20"/>
        </w:rPr>
        <w:t>Приложение</w:t>
      </w:r>
    </w:p>
    <w:p w:rsidR="008F4011" w:rsidRPr="001708C5" w:rsidRDefault="008F4011" w:rsidP="00735814">
      <w:pPr>
        <w:jc w:val="right"/>
      </w:pPr>
      <w:r w:rsidRPr="001708C5">
        <w:t xml:space="preserve">                                                                                      к </w:t>
      </w:r>
      <w:r w:rsidR="00BA4E6B" w:rsidRPr="001708C5">
        <w:t>постановлению</w:t>
      </w:r>
      <w:r w:rsidR="00114ED2" w:rsidRPr="001708C5">
        <w:t xml:space="preserve"> администрации</w:t>
      </w:r>
    </w:p>
    <w:p w:rsidR="008F4011" w:rsidRPr="001708C5" w:rsidRDefault="008F4011" w:rsidP="00735814">
      <w:pPr>
        <w:jc w:val="right"/>
      </w:pPr>
      <w:r w:rsidRPr="001708C5">
        <w:t xml:space="preserve">                                                                                      МО</w:t>
      </w:r>
      <w:r w:rsidR="00114ED2" w:rsidRPr="001708C5">
        <w:t xml:space="preserve"> </w:t>
      </w:r>
      <w:r w:rsidRPr="001708C5">
        <w:t xml:space="preserve"> «</w:t>
      </w:r>
      <w:r w:rsidR="004A07E7" w:rsidRPr="001708C5">
        <w:t>Фалилеевское</w:t>
      </w:r>
      <w:r w:rsidR="00735814" w:rsidRPr="001708C5">
        <w:t xml:space="preserve"> сельское</w:t>
      </w:r>
      <w:r w:rsidRPr="001708C5">
        <w:t xml:space="preserve"> поселение»</w:t>
      </w:r>
    </w:p>
    <w:p w:rsidR="008F4011" w:rsidRPr="001708C5" w:rsidRDefault="008F4011" w:rsidP="00735814">
      <w:pPr>
        <w:jc w:val="right"/>
      </w:pPr>
      <w:r w:rsidRPr="001708C5">
        <w:t xml:space="preserve"> </w:t>
      </w:r>
      <w:r w:rsidR="00735814" w:rsidRPr="001708C5">
        <w:t xml:space="preserve">от  </w:t>
      </w:r>
      <w:r w:rsidR="004E56A0">
        <w:t>20.04.2017</w:t>
      </w:r>
      <w:r w:rsidR="00735814" w:rsidRPr="001708C5">
        <w:t xml:space="preserve"> года №</w:t>
      </w:r>
      <w:r w:rsidR="004E56A0">
        <w:t>59</w:t>
      </w:r>
      <w:r w:rsidR="00735814" w:rsidRPr="001708C5">
        <w:t xml:space="preserve">   </w:t>
      </w:r>
      <w:r w:rsidRPr="001708C5">
        <w:t xml:space="preserve">     </w:t>
      </w:r>
    </w:p>
    <w:p w:rsidR="008F4011" w:rsidRPr="00F00973" w:rsidRDefault="008F4011" w:rsidP="00735814">
      <w:pPr>
        <w:pStyle w:val="10"/>
        <w:jc w:val="right"/>
        <w:rPr>
          <w:sz w:val="16"/>
          <w:szCs w:val="16"/>
        </w:rPr>
      </w:pPr>
    </w:p>
    <w:p w:rsidR="002E1422" w:rsidRPr="002E1422" w:rsidRDefault="002E1422" w:rsidP="002E1422"/>
    <w:p w:rsidR="00C70293" w:rsidRPr="008F77A7" w:rsidRDefault="008F77A7" w:rsidP="008F77A7">
      <w:pPr>
        <w:pStyle w:val="10"/>
        <w:rPr>
          <w:b w:val="0"/>
          <w:sz w:val="26"/>
          <w:szCs w:val="26"/>
        </w:rPr>
      </w:pPr>
      <w:r w:rsidRPr="008F77A7">
        <w:rPr>
          <w:b w:val="0"/>
          <w:sz w:val="26"/>
          <w:szCs w:val="26"/>
        </w:rPr>
        <w:t xml:space="preserve">Положение </w:t>
      </w:r>
    </w:p>
    <w:p w:rsidR="0033332A" w:rsidRPr="008F77A7" w:rsidRDefault="008F77A7" w:rsidP="008F77A7">
      <w:pPr>
        <w:pStyle w:val="10"/>
        <w:rPr>
          <w:b w:val="0"/>
          <w:snapToGrid w:val="0"/>
          <w:sz w:val="26"/>
          <w:szCs w:val="26"/>
        </w:rPr>
      </w:pPr>
      <w:r w:rsidRPr="008F77A7">
        <w:rPr>
          <w:b w:val="0"/>
          <w:sz w:val="26"/>
          <w:szCs w:val="26"/>
        </w:rPr>
        <w:t xml:space="preserve"> </w:t>
      </w:r>
      <w:r w:rsidR="000768D1">
        <w:rPr>
          <w:b w:val="0"/>
          <w:sz w:val="26"/>
          <w:szCs w:val="26"/>
        </w:rPr>
        <w:t>о</w:t>
      </w:r>
      <w:r w:rsidRPr="008F77A7">
        <w:rPr>
          <w:b w:val="0"/>
          <w:sz w:val="26"/>
          <w:szCs w:val="26"/>
        </w:rPr>
        <w:t xml:space="preserve"> порядке </w:t>
      </w:r>
      <w:r w:rsidR="00ED61D7" w:rsidRPr="008F77A7">
        <w:rPr>
          <w:b w:val="0"/>
          <w:sz w:val="26"/>
          <w:szCs w:val="26"/>
        </w:rPr>
        <w:t xml:space="preserve">использования </w:t>
      </w:r>
      <w:r w:rsidR="00C70293" w:rsidRPr="008F77A7">
        <w:rPr>
          <w:b w:val="0"/>
          <w:sz w:val="26"/>
          <w:szCs w:val="26"/>
        </w:rPr>
        <w:t xml:space="preserve"> </w:t>
      </w:r>
      <w:r w:rsidRPr="008F77A7">
        <w:rPr>
          <w:b w:val="0"/>
          <w:sz w:val="26"/>
          <w:szCs w:val="26"/>
        </w:rPr>
        <w:t xml:space="preserve">бюджетных ассигнований </w:t>
      </w:r>
      <w:r w:rsidR="00ED61D7" w:rsidRPr="008F77A7">
        <w:rPr>
          <w:b w:val="0"/>
          <w:sz w:val="26"/>
          <w:szCs w:val="26"/>
        </w:rPr>
        <w:t>резервного фонда администрации МО «</w:t>
      </w:r>
      <w:r w:rsidR="004A07E7">
        <w:rPr>
          <w:b w:val="0"/>
          <w:sz w:val="26"/>
          <w:szCs w:val="26"/>
        </w:rPr>
        <w:t>Фалилеевское</w:t>
      </w:r>
      <w:r w:rsidRPr="008F77A7">
        <w:rPr>
          <w:b w:val="0"/>
          <w:sz w:val="26"/>
          <w:szCs w:val="26"/>
        </w:rPr>
        <w:t xml:space="preserve"> сельское</w:t>
      </w:r>
      <w:r w:rsidR="00ED61D7" w:rsidRPr="008F77A7">
        <w:rPr>
          <w:b w:val="0"/>
          <w:sz w:val="26"/>
          <w:szCs w:val="26"/>
        </w:rPr>
        <w:t xml:space="preserve"> поселение»</w:t>
      </w:r>
    </w:p>
    <w:p w:rsidR="008F4011" w:rsidRDefault="008F4011">
      <w:pPr>
        <w:pStyle w:val="20"/>
        <w:rPr>
          <w:b/>
          <w:bCs/>
          <w:snapToGrid w:val="0"/>
        </w:rPr>
      </w:pPr>
    </w:p>
    <w:p w:rsidR="009D320B" w:rsidRPr="00935427" w:rsidRDefault="00041083" w:rsidP="00041083">
      <w:pPr>
        <w:pStyle w:val="20"/>
        <w:rPr>
          <w:bCs/>
          <w:snapToGrid w:val="0"/>
          <w:sz w:val="24"/>
          <w:szCs w:val="24"/>
        </w:rPr>
      </w:pPr>
      <w:r w:rsidRPr="00935427">
        <w:rPr>
          <w:bCs/>
          <w:snapToGrid w:val="0"/>
          <w:sz w:val="24"/>
          <w:szCs w:val="24"/>
        </w:rPr>
        <w:t xml:space="preserve">                                          </w:t>
      </w:r>
      <w:r w:rsidR="00D80931" w:rsidRPr="00935427">
        <w:rPr>
          <w:bCs/>
          <w:snapToGrid w:val="0"/>
          <w:sz w:val="24"/>
          <w:szCs w:val="24"/>
        </w:rPr>
        <w:t>1. ОБЩИЕ ПОЛОЖЕНИЯ</w:t>
      </w:r>
    </w:p>
    <w:p w:rsidR="00DE110E" w:rsidRPr="00D7520C" w:rsidRDefault="00DE110E" w:rsidP="00041083">
      <w:pPr>
        <w:pStyle w:val="20"/>
        <w:rPr>
          <w:b/>
          <w:bCs/>
          <w:snapToGrid w:val="0"/>
          <w:sz w:val="24"/>
          <w:szCs w:val="24"/>
        </w:rPr>
      </w:pPr>
    </w:p>
    <w:p w:rsidR="00D642A6" w:rsidRDefault="009D320B" w:rsidP="009D320B">
      <w:pPr>
        <w:pStyle w:val="20"/>
        <w:rPr>
          <w:snapToGrid w:val="0"/>
          <w:sz w:val="24"/>
          <w:szCs w:val="24"/>
        </w:rPr>
      </w:pPr>
      <w:r w:rsidRPr="008F77A7">
        <w:rPr>
          <w:snapToGrid w:val="0"/>
          <w:sz w:val="24"/>
          <w:szCs w:val="24"/>
        </w:rPr>
        <w:t>1</w:t>
      </w:r>
      <w:r w:rsidR="00D80931" w:rsidRPr="008F77A7">
        <w:rPr>
          <w:snapToGrid w:val="0"/>
          <w:sz w:val="24"/>
          <w:szCs w:val="24"/>
        </w:rPr>
        <w:t>.1</w:t>
      </w:r>
      <w:r w:rsidRPr="008F77A7">
        <w:rPr>
          <w:snapToGrid w:val="0"/>
          <w:sz w:val="24"/>
          <w:szCs w:val="24"/>
        </w:rPr>
        <w:t>. Настоящ</w:t>
      </w:r>
      <w:r w:rsidR="008F77A7" w:rsidRPr="008F77A7">
        <w:rPr>
          <w:snapToGrid w:val="0"/>
          <w:sz w:val="24"/>
          <w:szCs w:val="24"/>
        </w:rPr>
        <w:t>ее</w:t>
      </w:r>
      <w:r w:rsidRPr="008F77A7">
        <w:rPr>
          <w:snapToGrid w:val="0"/>
          <w:sz w:val="24"/>
          <w:szCs w:val="24"/>
        </w:rPr>
        <w:t xml:space="preserve"> </w:t>
      </w:r>
      <w:r w:rsidR="008F77A7" w:rsidRPr="008F77A7">
        <w:rPr>
          <w:snapToGrid w:val="0"/>
          <w:sz w:val="24"/>
          <w:szCs w:val="24"/>
        </w:rPr>
        <w:t>Положение</w:t>
      </w:r>
      <w:r w:rsidRPr="008F77A7">
        <w:rPr>
          <w:snapToGrid w:val="0"/>
          <w:sz w:val="24"/>
          <w:szCs w:val="24"/>
        </w:rPr>
        <w:t xml:space="preserve"> разработан</w:t>
      </w:r>
      <w:r w:rsidR="008F77A7" w:rsidRPr="008F77A7">
        <w:rPr>
          <w:snapToGrid w:val="0"/>
          <w:sz w:val="24"/>
          <w:szCs w:val="24"/>
        </w:rPr>
        <w:t>о</w:t>
      </w:r>
      <w:r w:rsidRPr="008F77A7">
        <w:rPr>
          <w:snapToGrid w:val="0"/>
          <w:sz w:val="24"/>
          <w:szCs w:val="24"/>
        </w:rPr>
        <w:t xml:space="preserve"> в соответствии с </w:t>
      </w:r>
      <w:r w:rsidR="00D642A6" w:rsidRPr="008F77A7">
        <w:rPr>
          <w:snapToGrid w:val="0"/>
          <w:sz w:val="24"/>
          <w:szCs w:val="24"/>
        </w:rPr>
        <w:t xml:space="preserve">п. 6 статьи 81 Бюджетного Кодекса Российской Федерации и определяет порядок </w:t>
      </w:r>
      <w:r w:rsidR="00F00087" w:rsidRPr="008F77A7">
        <w:rPr>
          <w:snapToGrid w:val="0"/>
          <w:sz w:val="24"/>
          <w:szCs w:val="24"/>
        </w:rPr>
        <w:t xml:space="preserve">использования бюджетных ассигнований </w:t>
      </w:r>
      <w:r w:rsidR="00D642A6" w:rsidRPr="008F77A7">
        <w:rPr>
          <w:snapToGrid w:val="0"/>
          <w:sz w:val="24"/>
          <w:szCs w:val="24"/>
        </w:rPr>
        <w:t xml:space="preserve"> резервного фонда администрации МО «</w:t>
      </w:r>
      <w:r w:rsidR="004A07E7">
        <w:rPr>
          <w:snapToGrid w:val="0"/>
          <w:sz w:val="24"/>
          <w:szCs w:val="24"/>
        </w:rPr>
        <w:t>Фалилеевское</w:t>
      </w:r>
      <w:r w:rsidR="008F77A7" w:rsidRPr="008F77A7">
        <w:rPr>
          <w:snapToGrid w:val="0"/>
          <w:sz w:val="24"/>
          <w:szCs w:val="24"/>
        </w:rPr>
        <w:t xml:space="preserve"> сельское </w:t>
      </w:r>
      <w:r w:rsidR="00D642A6" w:rsidRPr="008F77A7">
        <w:rPr>
          <w:snapToGrid w:val="0"/>
          <w:sz w:val="24"/>
          <w:szCs w:val="24"/>
        </w:rPr>
        <w:t xml:space="preserve"> поселение» (далее «резервный фонд»).</w:t>
      </w:r>
    </w:p>
    <w:p w:rsidR="008F77A7" w:rsidRPr="008F77A7" w:rsidRDefault="008F77A7" w:rsidP="008F77A7">
      <w:pPr>
        <w:pStyle w:val="20"/>
        <w:rPr>
          <w:snapToGrid w:val="0"/>
          <w:sz w:val="24"/>
          <w:szCs w:val="24"/>
        </w:rPr>
      </w:pPr>
      <w:r w:rsidRPr="008F77A7">
        <w:rPr>
          <w:snapToGrid w:val="0"/>
          <w:sz w:val="24"/>
          <w:szCs w:val="24"/>
        </w:rPr>
        <w:t xml:space="preserve">1.2. Размер резервного фонда устанавливается </w:t>
      </w:r>
      <w:r w:rsidR="00AB5C02">
        <w:rPr>
          <w:snapToGrid w:val="0"/>
          <w:sz w:val="24"/>
          <w:szCs w:val="24"/>
        </w:rPr>
        <w:t>р</w:t>
      </w:r>
      <w:r w:rsidRPr="008F77A7">
        <w:rPr>
          <w:snapToGrid w:val="0"/>
          <w:sz w:val="24"/>
          <w:szCs w:val="24"/>
        </w:rPr>
        <w:t>ешением Совета депутатов МО «</w:t>
      </w:r>
      <w:r w:rsidR="004A07E7">
        <w:rPr>
          <w:snapToGrid w:val="0"/>
          <w:sz w:val="24"/>
          <w:szCs w:val="24"/>
        </w:rPr>
        <w:t>Фалилеевское</w:t>
      </w:r>
      <w:r w:rsidRPr="008F77A7">
        <w:rPr>
          <w:snapToGrid w:val="0"/>
          <w:sz w:val="24"/>
          <w:szCs w:val="24"/>
        </w:rPr>
        <w:t xml:space="preserve"> сельское поселение»  о бюджете на соответствующий финансовый год</w:t>
      </w:r>
      <w:r>
        <w:rPr>
          <w:snapToGrid w:val="0"/>
          <w:sz w:val="24"/>
          <w:szCs w:val="24"/>
        </w:rPr>
        <w:t xml:space="preserve"> и не может превышать 3</w:t>
      </w:r>
      <w:r w:rsidR="00AB5C02">
        <w:rPr>
          <w:snapToGrid w:val="0"/>
          <w:sz w:val="24"/>
          <w:szCs w:val="24"/>
        </w:rPr>
        <w:t xml:space="preserve"> (трех) </w:t>
      </w:r>
      <w:r>
        <w:rPr>
          <w:snapToGrid w:val="0"/>
          <w:sz w:val="24"/>
          <w:szCs w:val="24"/>
        </w:rPr>
        <w:t xml:space="preserve"> процент</w:t>
      </w:r>
      <w:r w:rsidR="00AB5C02">
        <w:rPr>
          <w:snapToGrid w:val="0"/>
          <w:sz w:val="24"/>
          <w:szCs w:val="24"/>
        </w:rPr>
        <w:t>ов</w:t>
      </w:r>
      <w:r>
        <w:rPr>
          <w:snapToGrid w:val="0"/>
          <w:sz w:val="24"/>
          <w:szCs w:val="24"/>
        </w:rPr>
        <w:t xml:space="preserve"> от </w:t>
      </w:r>
      <w:r w:rsidR="00AB5C02">
        <w:rPr>
          <w:snapToGrid w:val="0"/>
          <w:sz w:val="24"/>
          <w:szCs w:val="24"/>
        </w:rPr>
        <w:t>общего объема расходов бюджета сельского поселения</w:t>
      </w:r>
      <w:r w:rsidRPr="008F77A7">
        <w:rPr>
          <w:snapToGrid w:val="0"/>
          <w:sz w:val="24"/>
          <w:szCs w:val="24"/>
        </w:rPr>
        <w:t>.</w:t>
      </w:r>
    </w:p>
    <w:p w:rsidR="002A5D73" w:rsidRDefault="002A5D73" w:rsidP="009D320B">
      <w:pPr>
        <w:pStyle w:val="20"/>
        <w:rPr>
          <w:snapToGrid w:val="0"/>
          <w:sz w:val="24"/>
          <w:szCs w:val="24"/>
        </w:rPr>
      </w:pPr>
      <w:r w:rsidRPr="00AB5C02">
        <w:rPr>
          <w:snapToGrid w:val="0"/>
          <w:sz w:val="24"/>
          <w:szCs w:val="24"/>
        </w:rPr>
        <w:t>1.</w:t>
      </w:r>
      <w:r w:rsidR="00AB5C02" w:rsidRPr="00AB5C02">
        <w:rPr>
          <w:snapToGrid w:val="0"/>
          <w:sz w:val="24"/>
          <w:szCs w:val="24"/>
        </w:rPr>
        <w:t>3</w:t>
      </w:r>
      <w:r w:rsidRPr="00AB5C02">
        <w:rPr>
          <w:snapToGrid w:val="0"/>
          <w:sz w:val="24"/>
          <w:szCs w:val="24"/>
        </w:rPr>
        <w:t xml:space="preserve">. </w:t>
      </w:r>
      <w:r w:rsidR="004E4B22" w:rsidRPr="00AB5C02">
        <w:rPr>
          <w:snapToGrid w:val="0"/>
          <w:sz w:val="24"/>
          <w:szCs w:val="24"/>
        </w:rPr>
        <w:t>Средства р</w:t>
      </w:r>
      <w:r w:rsidRPr="00AB5C02">
        <w:rPr>
          <w:snapToGrid w:val="0"/>
          <w:sz w:val="24"/>
          <w:szCs w:val="24"/>
        </w:rPr>
        <w:t>езервн</w:t>
      </w:r>
      <w:r w:rsidR="004E4B22" w:rsidRPr="00AB5C02">
        <w:rPr>
          <w:snapToGrid w:val="0"/>
          <w:sz w:val="24"/>
          <w:szCs w:val="24"/>
        </w:rPr>
        <w:t>ого</w:t>
      </w:r>
      <w:r w:rsidRPr="00AB5C02">
        <w:rPr>
          <w:snapToGrid w:val="0"/>
          <w:sz w:val="24"/>
          <w:szCs w:val="24"/>
        </w:rPr>
        <w:t xml:space="preserve"> фонд</w:t>
      </w:r>
      <w:r w:rsidR="004E4B22" w:rsidRPr="00AB5C02">
        <w:rPr>
          <w:snapToGrid w:val="0"/>
          <w:sz w:val="24"/>
          <w:szCs w:val="24"/>
        </w:rPr>
        <w:t xml:space="preserve">а </w:t>
      </w:r>
      <w:r w:rsidR="00AB5C02" w:rsidRPr="00AB5C02">
        <w:rPr>
          <w:snapToGrid w:val="0"/>
          <w:sz w:val="24"/>
          <w:szCs w:val="24"/>
        </w:rPr>
        <w:t>администрации МО «</w:t>
      </w:r>
      <w:r w:rsidR="004A07E7">
        <w:rPr>
          <w:snapToGrid w:val="0"/>
          <w:sz w:val="24"/>
          <w:szCs w:val="24"/>
        </w:rPr>
        <w:t>Фалилеевское</w:t>
      </w:r>
      <w:r w:rsidR="00AB5C02" w:rsidRPr="00AB5C02">
        <w:rPr>
          <w:snapToGrid w:val="0"/>
          <w:sz w:val="24"/>
          <w:szCs w:val="24"/>
        </w:rPr>
        <w:t xml:space="preserve"> сельское поселение» </w:t>
      </w:r>
      <w:r w:rsidR="004E4B22" w:rsidRPr="00AB5C02">
        <w:rPr>
          <w:snapToGrid w:val="0"/>
          <w:sz w:val="24"/>
          <w:szCs w:val="24"/>
        </w:rPr>
        <w:t xml:space="preserve">направляются на </w:t>
      </w:r>
      <w:r w:rsidR="00F00087" w:rsidRPr="00AB5C02">
        <w:rPr>
          <w:snapToGrid w:val="0"/>
          <w:sz w:val="24"/>
          <w:szCs w:val="24"/>
        </w:rPr>
        <w:t xml:space="preserve">обеспечение непредвиденных  </w:t>
      </w:r>
      <w:r w:rsidR="004E4B22" w:rsidRPr="00AB5C02">
        <w:rPr>
          <w:snapToGrid w:val="0"/>
          <w:sz w:val="24"/>
          <w:szCs w:val="24"/>
        </w:rPr>
        <w:t>расходов,</w:t>
      </w:r>
      <w:r w:rsidR="006A1D5A">
        <w:rPr>
          <w:snapToGrid w:val="0"/>
          <w:sz w:val="24"/>
          <w:szCs w:val="24"/>
        </w:rPr>
        <w:t xml:space="preserve"> в том числе на проведение ав</w:t>
      </w:r>
      <w:r w:rsidR="00F00087" w:rsidRPr="00AB5C02">
        <w:rPr>
          <w:snapToGrid w:val="0"/>
          <w:sz w:val="24"/>
          <w:szCs w:val="24"/>
        </w:rPr>
        <w:t xml:space="preserve">арийно-восстановительных работ и иных мероприятий, связанных с </w:t>
      </w:r>
      <w:r w:rsidR="001B776D" w:rsidRPr="00AB5C02">
        <w:rPr>
          <w:snapToGrid w:val="0"/>
          <w:sz w:val="24"/>
          <w:szCs w:val="24"/>
        </w:rPr>
        <w:t>ликвидацией последствий стихийных бедствий и других чрезвычайных ситуаций,</w:t>
      </w:r>
      <w:r w:rsidR="004E4B22" w:rsidRPr="00AB5C02">
        <w:rPr>
          <w:snapToGrid w:val="0"/>
          <w:sz w:val="24"/>
          <w:szCs w:val="24"/>
        </w:rPr>
        <w:t xml:space="preserve"> не предусмотренных бюджетом </w:t>
      </w:r>
      <w:r w:rsidRPr="00AB5C02">
        <w:rPr>
          <w:snapToGrid w:val="0"/>
          <w:sz w:val="24"/>
          <w:szCs w:val="24"/>
        </w:rPr>
        <w:t>МО «</w:t>
      </w:r>
      <w:r w:rsidR="004A07E7">
        <w:rPr>
          <w:snapToGrid w:val="0"/>
          <w:sz w:val="24"/>
          <w:szCs w:val="24"/>
        </w:rPr>
        <w:t>Фалилеевское</w:t>
      </w:r>
      <w:r w:rsidR="00AB5C02" w:rsidRPr="00AB5C02">
        <w:rPr>
          <w:snapToGrid w:val="0"/>
          <w:sz w:val="24"/>
          <w:szCs w:val="24"/>
        </w:rPr>
        <w:t xml:space="preserve"> сельское поселение</w:t>
      </w:r>
      <w:r w:rsidRPr="00AB5C02">
        <w:rPr>
          <w:snapToGrid w:val="0"/>
          <w:sz w:val="24"/>
          <w:szCs w:val="24"/>
        </w:rPr>
        <w:t>» на соответствующий финансовый год.</w:t>
      </w:r>
    </w:p>
    <w:p w:rsidR="00DE110E" w:rsidRDefault="00DE110E" w:rsidP="009D320B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80226" w:rsidRPr="00935427" w:rsidRDefault="00815238" w:rsidP="00D7520C">
      <w:pPr>
        <w:adjustRightInd w:val="0"/>
        <w:ind w:firstLine="540"/>
        <w:jc w:val="center"/>
        <w:rPr>
          <w:color w:val="000000"/>
          <w:sz w:val="24"/>
          <w:szCs w:val="24"/>
        </w:rPr>
      </w:pPr>
      <w:r w:rsidRPr="00935427">
        <w:rPr>
          <w:color w:val="000000"/>
          <w:sz w:val="24"/>
          <w:szCs w:val="24"/>
        </w:rPr>
        <w:t>2</w:t>
      </w:r>
      <w:r w:rsidR="00780226" w:rsidRPr="00935427">
        <w:rPr>
          <w:color w:val="000000"/>
          <w:sz w:val="24"/>
          <w:szCs w:val="24"/>
        </w:rPr>
        <w:t xml:space="preserve">. </w:t>
      </w:r>
      <w:r w:rsidR="002A5D73" w:rsidRPr="00935427">
        <w:rPr>
          <w:color w:val="000000"/>
          <w:sz w:val="24"/>
          <w:szCs w:val="24"/>
        </w:rPr>
        <w:t>ЦЕЛИ ИСПОЛЬЗОВАНИЯ СРЕДСТВ РЕЗЕРВНОГО ФОНДА</w:t>
      </w:r>
    </w:p>
    <w:p w:rsidR="000F4B4E" w:rsidRDefault="000F4B4E" w:rsidP="000F4B4E">
      <w:pPr>
        <w:adjustRightInd w:val="0"/>
        <w:ind w:firstLine="540"/>
        <w:jc w:val="both"/>
        <w:rPr>
          <w:color w:val="000000"/>
          <w:sz w:val="24"/>
          <w:szCs w:val="24"/>
        </w:rPr>
      </w:pPr>
    </w:p>
    <w:p w:rsidR="00CC4AD8" w:rsidRPr="00935427" w:rsidRDefault="002A5D73" w:rsidP="00D56843">
      <w:pPr>
        <w:pStyle w:val="20"/>
        <w:ind w:firstLine="0"/>
        <w:rPr>
          <w:snapToGrid w:val="0"/>
          <w:sz w:val="24"/>
          <w:szCs w:val="24"/>
        </w:rPr>
      </w:pPr>
      <w:r w:rsidRPr="00935427">
        <w:rPr>
          <w:snapToGrid w:val="0"/>
          <w:sz w:val="24"/>
          <w:szCs w:val="24"/>
        </w:rPr>
        <w:t xml:space="preserve"> </w:t>
      </w:r>
      <w:r w:rsidR="000768D1">
        <w:rPr>
          <w:snapToGrid w:val="0"/>
          <w:sz w:val="24"/>
          <w:szCs w:val="24"/>
        </w:rPr>
        <w:tab/>
      </w:r>
      <w:r w:rsidR="00935427" w:rsidRPr="00935427">
        <w:rPr>
          <w:snapToGrid w:val="0"/>
          <w:sz w:val="24"/>
          <w:szCs w:val="24"/>
        </w:rPr>
        <w:t>Средства резервного фонда администрации МО «</w:t>
      </w:r>
      <w:r w:rsidR="004A07E7">
        <w:rPr>
          <w:snapToGrid w:val="0"/>
          <w:sz w:val="24"/>
          <w:szCs w:val="24"/>
        </w:rPr>
        <w:t>Фалилеевское</w:t>
      </w:r>
      <w:r w:rsidR="00935427" w:rsidRPr="00935427">
        <w:rPr>
          <w:snapToGrid w:val="0"/>
          <w:sz w:val="24"/>
          <w:szCs w:val="24"/>
        </w:rPr>
        <w:t xml:space="preserve"> сельское  поселение» в</w:t>
      </w:r>
      <w:r w:rsidR="00CC4AD8" w:rsidRPr="00935427">
        <w:rPr>
          <w:snapToGrid w:val="0"/>
          <w:sz w:val="24"/>
          <w:szCs w:val="24"/>
        </w:rPr>
        <w:t xml:space="preserve"> процессе исполнения бюджета МО «</w:t>
      </w:r>
      <w:r w:rsidR="004A07E7">
        <w:rPr>
          <w:snapToGrid w:val="0"/>
          <w:sz w:val="24"/>
          <w:szCs w:val="24"/>
        </w:rPr>
        <w:t>Фалилеевское</w:t>
      </w:r>
      <w:r w:rsidR="00935427" w:rsidRPr="00935427">
        <w:rPr>
          <w:snapToGrid w:val="0"/>
          <w:sz w:val="24"/>
          <w:szCs w:val="24"/>
        </w:rPr>
        <w:t xml:space="preserve"> сельское </w:t>
      </w:r>
      <w:r w:rsidR="00CC4AD8" w:rsidRPr="00935427">
        <w:rPr>
          <w:snapToGrid w:val="0"/>
          <w:sz w:val="24"/>
          <w:szCs w:val="24"/>
        </w:rPr>
        <w:t xml:space="preserve"> поселение» </w:t>
      </w:r>
      <w:r w:rsidRPr="00935427">
        <w:rPr>
          <w:snapToGrid w:val="0"/>
          <w:sz w:val="24"/>
          <w:szCs w:val="24"/>
        </w:rPr>
        <w:t xml:space="preserve"> </w:t>
      </w:r>
      <w:r w:rsidR="00935427" w:rsidRPr="00935427">
        <w:rPr>
          <w:snapToGrid w:val="0"/>
          <w:sz w:val="24"/>
          <w:szCs w:val="24"/>
        </w:rPr>
        <w:t xml:space="preserve">направляться </w:t>
      </w:r>
      <w:r w:rsidR="005D286C">
        <w:rPr>
          <w:snapToGrid w:val="0"/>
          <w:sz w:val="24"/>
          <w:szCs w:val="24"/>
        </w:rPr>
        <w:t>на финансовое обеспечение непредвиденных расходов, связанных с</w:t>
      </w:r>
      <w:r w:rsidR="00CC4AD8" w:rsidRPr="00935427">
        <w:rPr>
          <w:snapToGrid w:val="0"/>
          <w:sz w:val="24"/>
          <w:szCs w:val="24"/>
        </w:rPr>
        <w:t>:</w:t>
      </w:r>
    </w:p>
    <w:p w:rsidR="002A5D73" w:rsidRDefault="004216A3" w:rsidP="00D56843">
      <w:pPr>
        <w:pStyle w:val="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2A5D73" w:rsidRPr="00BD4FE2">
        <w:rPr>
          <w:snapToGrid w:val="0"/>
          <w:sz w:val="24"/>
          <w:szCs w:val="24"/>
        </w:rPr>
        <w:t xml:space="preserve"> проведение</w:t>
      </w:r>
      <w:r w:rsidR="005D286C">
        <w:rPr>
          <w:snapToGrid w:val="0"/>
          <w:sz w:val="24"/>
          <w:szCs w:val="24"/>
        </w:rPr>
        <w:t>м</w:t>
      </w:r>
      <w:r w:rsidR="002A5D73" w:rsidRPr="00BD4FE2">
        <w:rPr>
          <w:snapToGrid w:val="0"/>
          <w:sz w:val="24"/>
          <w:szCs w:val="24"/>
        </w:rPr>
        <w:t xml:space="preserve">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BE1E06" w:rsidRPr="00BD4FE2">
        <w:rPr>
          <w:snapToGrid w:val="0"/>
          <w:sz w:val="24"/>
          <w:szCs w:val="24"/>
        </w:rPr>
        <w:t xml:space="preserve"> природного и техногенного характера</w:t>
      </w:r>
      <w:r w:rsidR="005154F1" w:rsidRPr="00BD4FE2">
        <w:rPr>
          <w:snapToGrid w:val="0"/>
          <w:sz w:val="24"/>
          <w:szCs w:val="24"/>
        </w:rPr>
        <w:t>;</w:t>
      </w:r>
    </w:p>
    <w:p w:rsidR="002A5D73" w:rsidRDefault="004216A3" w:rsidP="00D56843">
      <w:pPr>
        <w:pStyle w:val="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0768D1">
        <w:rPr>
          <w:snapToGrid w:val="0"/>
          <w:sz w:val="24"/>
          <w:szCs w:val="24"/>
        </w:rPr>
        <w:t xml:space="preserve"> </w:t>
      </w:r>
      <w:r w:rsidR="00BE1E06" w:rsidRPr="006C0874">
        <w:rPr>
          <w:snapToGrid w:val="0"/>
          <w:sz w:val="24"/>
          <w:szCs w:val="24"/>
        </w:rPr>
        <w:t>оказание</w:t>
      </w:r>
      <w:r w:rsidR="005D286C">
        <w:rPr>
          <w:snapToGrid w:val="0"/>
          <w:sz w:val="24"/>
          <w:szCs w:val="24"/>
        </w:rPr>
        <w:t>м</w:t>
      </w:r>
      <w:r w:rsidR="00BE1E06" w:rsidRPr="006C0874">
        <w:rPr>
          <w:snapToGrid w:val="0"/>
          <w:sz w:val="24"/>
          <w:szCs w:val="24"/>
        </w:rPr>
        <w:t xml:space="preserve"> разовой материальной помощи гражданам, попавшим в трудную жизненную ситуацию, а также пострадавшим от стихийных бедствий и других чрезвычайных ситуаций</w:t>
      </w:r>
      <w:r w:rsidR="002A5D73" w:rsidRPr="006C0874">
        <w:rPr>
          <w:snapToGrid w:val="0"/>
          <w:sz w:val="24"/>
          <w:szCs w:val="24"/>
        </w:rPr>
        <w:t>;</w:t>
      </w:r>
    </w:p>
    <w:p w:rsidR="002C4E70" w:rsidRPr="002C4E70" w:rsidRDefault="004216A3" w:rsidP="00D56843">
      <w:pPr>
        <w:pStyle w:val="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2C4E70">
        <w:rPr>
          <w:snapToGrid w:val="0"/>
          <w:sz w:val="24"/>
          <w:szCs w:val="24"/>
        </w:rPr>
        <w:t xml:space="preserve"> проведением поисковых и аварийно-спасательных работ при чрезвычайных ситуациях</w:t>
      </w:r>
      <w:r w:rsidR="002C4E70" w:rsidRPr="002C4E70">
        <w:rPr>
          <w:snapToGrid w:val="0"/>
          <w:sz w:val="24"/>
          <w:szCs w:val="24"/>
        </w:rPr>
        <w:t>;</w:t>
      </w:r>
    </w:p>
    <w:p w:rsidR="006C0874" w:rsidRPr="006C0874" w:rsidRDefault="004216A3" w:rsidP="00D56843">
      <w:pPr>
        <w:pStyle w:val="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6C0874" w:rsidRPr="006C0874">
        <w:rPr>
          <w:snapToGrid w:val="0"/>
          <w:sz w:val="24"/>
          <w:szCs w:val="24"/>
        </w:rPr>
        <w:t xml:space="preserve"> проведение</w:t>
      </w:r>
      <w:r w:rsidR="005D286C">
        <w:rPr>
          <w:snapToGrid w:val="0"/>
          <w:sz w:val="24"/>
          <w:szCs w:val="24"/>
        </w:rPr>
        <w:t>м</w:t>
      </w:r>
      <w:r w:rsidR="006C0874" w:rsidRPr="006C0874">
        <w:rPr>
          <w:snapToGrid w:val="0"/>
          <w:sz w:val="24"/>
          <w:szCs w:val="24"/>
        </w:rPr>
        <w:t xml:space="preserve"> </w:t>
      </w:r>
      <w:r w:rsidR="00C43DA4" w:rsidRPr="00C43DA4">
        <w:rPr>
          <w:snapToGrid w:val="0"/>
          <w:sz w:val="24"/>
          <w:szCs w:val="24"/>
        </w:rPr>
        <w:t>в связи с возникновением</w:t>
      </w:r>
      <w:r w:rsidR="00C43DA4" w:rsidRPr="006C0874">
        <w:rPr>
          <w:snapToGrid w:val="0"/>
          <w:sz w:val="24"/>
          <w:szCs w:val="24"/>
        </w:rPr>
        <w:t xml:space="preserve"> </w:t>
      </w:r>
      <w:r w:rsidR="006C0874" w:rsidRPr="006C0874">
        <w:rPr>
          <w:snapToGrid w:val="0"/>
          <w:sz w:val="24"/>
          <w:szCs w:val="24"/>
        </w:rPr>
        <w:t>непредвиденных и неотложных работ по ремонту объектов социально-культурного и жилищно-коммунального назначения;</w:t>
      </w:r>
    </w:p>
    <w:p w:rsidR="002A5D73" w:rsidRPr="000768D1" w:rsidRDefault="004216A3" w:rsidP="00D56843">
      <w:pPr>
        <w:pStyle w:val="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2A5D73" w:rsidRPr="000768D1">
        <w:rPr>
          <w:snapToGrid w:val="0"/>
          <w:sz w:val="24"/>
          <w:szCs w:val="24"/>
        </w:rPr>
        <w:t xml:space="preserve"> </w:t>
      </w:r>
      <w:r w:rsidR="00CD52A9" w:rsidRPr="000768D1">
        <w:rPr>
          <w:snapToGrid w:val="0"/>
          <w:sz w:val="24"/>
          <w:szCs w:val="24"/>
        </w:rPr>
        <w:t>проведение</w:t>
      </w:r>
      <w:r w:rsidR="003255E4">
        <w:rPr>
          <w:snapToGrid w:val="0"/>
          <w:sz w:val="24"/>
          <w:szCs w:val="24"/>
        </w:rPr>
        <w:t>м</w:t>
      </w:r>
      <w:r w:rsidR="00CD52A9" w:rsidRPr="000768D1">
        <w:rPr>
          <w:snapToGrid w:val="0"/>
          <w:sz w:val="24"/>
          <w:szCs w:val="24"/>
        </w:rPr>
        <w:t xml:space="preserve"> неплановых встреч, симпозиумов</w:t>
      </w:r>
      <w:r w:rsidR="002C4E70">
        <w:rPr>
          <w:snapToGrid w:val="0"/>
          <w:sz w:val="24"/>
          <w:szCs w:val="24"/>
        </w:rPr>
        <w:t xml:space="preserve"> и</w:t>
      </w:r>
      <w:r w:rsidR="00CD52A9" w:rsidRPr="000768D1">
        <w:rPr>
          <w:snapToGrid w:val="0"/>
          <w:sz w:val="24"/>
          <w:szCs w:val="24"/>
        </w:rPr>
        <w:t xml:space="preserve"> семинаров по проблемам общегосударственного и местного значения;</w:t>
      </w:r>
    </w:p>
    <w:p w:rsidR="00BD598E" w:rsidRDefault="004216A3" w:rsidP="00BD598E">
      <w:pPr>
        <w:pStyle w:val="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52447D" w:rsidRPr="003255E4">
        <w:rPr>
          <w:snapToGrid w:val="0"/>
          <w:sz w:val="24"/>
          <w:szCs w:val="24"/>
        </w:rPr>
        <w:t xml:space="preserve"> </w:t>
      </w:r>
      <w:r w:rsidR="003255E4" w:rsidRPr="003255E4">
        <w:rPr>
          <w:snapToGrid w:val="0"/>
          <w:sz w:val="24"/>
          <w:szCs w:val="24"/>
        </w:rPr>
        <w:t>проведением и организацией иных непредвиденных мероприятий</w:t>
      </w:r>
    </w:p>
    <w:p w:rsidR="00BD598E" w:rsidRDefault="00BD598E" w:rsidP="00BD598E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- ликвидацией аварийных ситуаций, представляющих угрозу жизни и здоровью людей и приводящих к разрушению зданий, сооружений, оборудования и транспортных средств, -   </w:t>
      </w:r>
    </w:p>
    <w:p w:rsidR="00BD598E" w:rsidRDefault="00BD598E" w:rsidP="00BD598E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-  нарушению производственного процесса, и их последствий в границах поселения, </w:t>
      </w:r>
    </w:p>
    <w:p w:rsidR="00BD598E" w:rsidRDefault="00BD598E" w:rsidP="00BD598E">
      <w:pPr>
        <w:ind w:left="420"/>
        <w:rPr>
          <w:sz w:val="24"/>
          <w:szCs w:val="24"/>
        </w:rPr>
      </w:pPr>
      <w:r>
        <w:rPr>
          <w:sz w:val="24"/>
          <w:szCs w:val="24"/>
        </w:rPr>
        <w:t>-  денежным вознаграждением (поощрением) физических и юридических лиц в связи с награждением грамотами и благодарственными письмами, с юбилейными датами и т.д.</w:t>
      </w:r>
    </w:p>
    <w:p w:rsidR="00BD598E" w:rsidRPr="003255E4" w:rsidRDefault="00BD598E" w:rsidP="00D56843">
      <w:pPr>
        <w:pStyle w:val="20"/>
        <w:rPr>
          <w:snapToGrid w:val="0"/>
          <w:sz w:val="24"/>
          <w:szCs w:val="24"/>
        </w:rPr>
      </w:pPr>
    </w:p>
    <w:p w:rsidR="00CD52A9" w:rsidRDefault="00CD52A9" w:rsidP="002A5D73">
      <w:pPr>
        <w:pStyle w:val="20"/>
        <w:rPr>
          <w:snapToGrid w:val="0"/>
        </w:rPr>
      </w:pPr>
    </w:p>
    <w:p w:rsidR="00BD598E" w:rsidRDefault="00BD598E" w:rsidP="002A5D73">
      <w:pPr>
        <w:pStyle w:val="20"/>
        <w:rPr>
          <w:snapToGrid w:val="0"/>
        </w:rPr>
      </w:pPr>
    </w:p>
    <w:p w:rsidR="002A5D73" w:rsidRPr="006B77EF" w:rsidRDefault="002A5D73" w:rsidP="002A5D73">
      <w:pPr>
        <w:pStyle w:val="20"/>
        <w:jc w:val="center"/>
        <w:rPr>
          <w:snapToGrid w:val="0"/>
          <w:sz w:val="24"/>
          <w:szCs w:val="24"/>
        </w:rPr>
      </w:pPr>
      <w:r w:rsidRPr="006B77EF">
        <w:rPr>
          <w:snapToGrid w:val="0"/>
          <w:sz w:val="24"/>
          <w:szCs w:val="24"/>
        </w:rPr>
        <w:t>3. ПОРЯДОК ВЫДЕЛЕНИЯ СРЕДСТВ РЕЗЕРВНОГО ФОНДА</w:t>
      </w:r>
    </w:p>
    <w:p w:rsidR="00DE110E" w:rsidRDefault="00DE110E" w:rsidP="002A5D73">
      <w:pPr>
        <w:pStyle w:val="20"/>
        <w:jc w:val="center"/>
        <w:rPr>
          <w:b/>
          <w:snapToGrid w:val="0"/>
          <w:sz w:val="24"/>
          <w:szCs w:val="24"/>
        </w:rPr>
      </w:pPr>
    </w:p>
    <w:p w:rsidR="006B77EF" w:rsidRDefault="002A5D73" w:rsidP="000F4B4E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6B77EF">
        <w:rPr>
          <w:color w:val="000000"/>
          <w:sz w:val="24"/>
          <w:szCs w:val="24"/>
        </w:rPr>
        <w:t>3.1. Средства из резервного фонда выделяются на основании распоряжения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 w:rsidR="006B77EF">
        <w:rPr>
          <w:color w:val="000000"/>
          <w:sz w:val="24"/>
          <w:szCs w:val="24"/>
        </w:rPr>
        <w:t xml:space="preserve"> сельское </w:t>
      </w:r>
      <w:r w:rsidRPr="006B77EF">
        <w:rPr>
          <w:color w:val="000000"/>
          <w:sz w:val="24"/>
          <w:szCs w:val="24"/>
        </w:rPr>
        <w:t>поселение»</w:t>
      </w:r>
      <w:r w:rsidR="00C43DA4">
        <w:rPr>
          <w:color w:val="000000"/>
          <w:sz w:val="24"/>
          <w:szCs w:val="24"/>
        </w:rPr>
        <w:t>.</w:t>
      </w:r>
    </w:p>
    <w:p w:rsidR="008D6795" w:rsidRPr="006B77EF" w:rsidRDefault="006B77EF" w:rsidP="000F4B4E">
      <w:pPr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распоряжении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>
        <w:rPr>
          <w:color w:val="000000"/>
          <w:sz w:val="24"/>
          <w:szCs w:val="24"/>
        </w:rPr>
        <w:t xml:space="preserve"> сельское поселение» о выделении средств из резервного фонда </w:t>
      </w:r>
      <w:r w:rsidR="00B6515E">
        <w:rPr>
          <w:color w:val="000000"/>
          <w:sz w:val="24"/>
          <w:szCs w:val="24"/>
        </w:rPr>
        <w:t xml:space="preserve">указывается общий размер ассигнований,  и цели </w:t>
      </w:r>
      <w:r w:rsidR="00B162F7">
        <w:rPr>
          <w:color w:val="000000"/>
          <w:sz w:val="24"/>
          <w:szCs w:val="24"/>
        </w:rPr>
        <w:t>использования. Использование средств на цели, непредусмотренные распоряжением, не допускается.</w:t>
      </w:r>
      <w:r w:rsidR="00AB0728" w:rsidRPr="006B77EF">
        <w:rPr>
          <w:color w:val="000000"/>
          <w:sz w:val="24"/>
          <w:szCs w:val="24"/>
        </w:rPr>
        <w:t xml:space="preserve"> </w:t>
      </w:r>
    </w:p>
    <w:p w:rsidR="00FC5927" w:rsidRDefault="008D6795" w:rsidP="009D320B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6B77EF">
        <w:rPr>
          <w:color w:val="000000"/>
          <w:sz w:val="24"/>
          <w:szCs w:val="24"/>
        </w:rPr>
        <w:t xml:space="preserve">3.2. </w:t>
      </w:r>
      <w:r w:rsidR="00D458AA" w:rsidRPr="006B77EF">
        <w:rPr>
          <w:color w:val="000000"/>
          <w:sz w:val="24"/>
          <w:szCs w:val="24"/>
        </w:rPr>
        <w:t>П</w:t>
      </w:r>
      <w:r w:rsidR="00E62BAC" w:rsidRPr="006B77EF">
        <w:rPr>
          <w:color w:val="000000"/>
          <w:sz w:val="24"/>
          <w:szCs w:val="24"/>
        </w:rPr>
        <w:t>одготовку п</w:t>
      </w:r>
      <w:r w:rsidR="00D458AA" w:rsidRPr="006B77EF">
        <w:rPr>
          <w:color w:val="000000"/>
          <w:sz w:val="24"/>
          <w:szCs w:val="24"/>
        </w:rPr>
        <w:t>роект</w:t>
      </w:r>
      <w:r w:rsidR="00E62BAC" w:rsidRPr="006B77EF">
        <w:rPr>
          <w:color w:val="000000"/>
          <w:sz w:val="24"/>
          <w:szCs w:val="24"/>
        </w:rPr>
        <w:t>а</w:t>
      </w:r>
      <w:r w:rsidR="00D458AA" w:rsidRPr="006B77EF">
        <w:rPr>
          <w:color w:val="000000"/>
          <w:sz w:val="24"/>
          <w:szCs w:val="24"/>
        </w:rPr>
        <w:t xml:space="preserve"> распоряжени</w:t>
      </w:r>
      <w:r w:rsidR="00E62BAC" w:rsidRPr="006B77EF">
        <w:rPr>
          <w:color w:val="000000"/>
          <w:sz w:val="24"/>
          <w:szCs w:val="24"/>
        </w:rPr>
        <w:t>я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 w:rsidR="006B77EF" w:rsidRPr="006B77EF">
        <w:rPr>
          <w:color w:val="000000"/>
          <w:sz w:val="24"/>
          <w:szCs w:val="24"/>
        </w:rPr>
        <w:t xml:space="preserve"> сельское</w:t>
      </w:r>
      <w:r w:rsidR="00E62BAC" w:rsidRPr="006B77EF">
        <w:rPr>
          <w:color w:val="000000"/>
          <w:sz w:val="24"/>
          <w:szCs w:val="24"/>
        </w:rPr>
        <w:t xml:space="preserve"> поселение» о выделении средств из резервного фонда осуществляет по поручению главы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 w:rsidR="006B77EF" w:rsidRPr="006B77EF">
        <w:rPr>
          <w:color w:val="000000"/>
          <w:sz w:val="24"/>
          <w:szCs w:val="24"/>
        </w:rPr>
        <w:t xml:space="preserve"> сельское </w:t>
      </w:r>
      <w:r w:rsidR="00E62BAC" w:rsidRPr="006B77EF">
        <w:rPr>
          <w:color w:val="000000"/>
          <w:sz w:val="24"/>
          <w:szCs w:val="24"/>
        </w:rPr>
        <w:t xml:space="preserve"> поселение» </w:t>
      </w:r>
      <w:r w:rsidR="0002508A">
        <w:rPr>
          <w:color w:val="000000"/>
          <w:sz w:val="24"/>
          <w:szCs w:val="24"/>
        </w:rPr>
        <w:t>отдел бухгалтерского учета и финансов администрации</w:t>
      </w:r>
      <w:r w:rsidR="00E62BAC" w:rsidRPr="006B77EF">
        <w:rPr>
          <w:color w:val="000000"/>
          <w:sz w:val="24"/>
          <w:szCs w:val="24"/>
        </w:rPr>
        <w:t xml:space="preserve"> МО «</w:t>
      </w:r>
      <w:r w:rsidR="004A07E7">
        <w:rPr>
          <w:color w:val="000000"/>
          <w:sz w:val="24"/>
          <w:szCs w:val="24"/>
        </w:rPr>
        <w:t>Фалилеевское</w:t>
      </w:r>
      <w:r w:rsidR="006B77EF" w:rsidRPr="006B77EF">
        <w:rPr>
          <w:color w:val="000000"/>
          <w:sz w:val="24"/>
          <w:szCs w:val="24"/>
        </w:rPr>
        <w:t xml:space="preserve"> сельское </w:t>
      </w:r>
      <w:r w:rsidR="00E62BAC" w:rsidRPr="006B77EF">
        <w:rPr>
          <w:color w:val="000000"/>
          <w:sz w:val="24"/>
          <w:szCs w:val="24"/>
        </w:rPr>
        <w:t>поселение»</w:t>
      </w:r>
      <w:r w:rsidR="00FC5927">
        <w:rPr>
          <w:color w:val="000000"/>
          <w:sz w:val="24"/>
          <w:szCs w:val="24"/>
        </w:rPr>
        <w:t>.</w:t>
      </w:r>
    </w:p>
    <w:p w:rsidR="008D6795" w:rsidRPr="006B77EF" w:rsidRDefault="00FC5927" w:rsidP="009D320B">
      <w:pPr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Н</w:t>
      </w:r>
      <w:r w:rsidR="00E62BAC" w:rsidRPr="006B77EF">
        <w:rPr>
          <w:color w:val="000000"/>
          <w:sz w:val="24"/>
          <w:szCs w:val="24"/>
        </w:rPr>
        <w:t>а основании письменного обращения к главе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 w:rsidR="006B77EF" w:rsidRPr="006B77EF">
        <w:rPr>
          <w:color w:val="000000"/>
          <w:sz w:val="24"/>
          <w:szCs w:val="24"/>
        </w:rPr>
        <w:t xml:space="preserve"> сельское </w:t>
      </w:r>
      <w:r w:rsidR="00E62BAC" w:rsidRPr="006B77EF">
        <w:rPr>
          <w:color w:val="000000"/>
          <w:sz w:val="24"/>
          <w:szCs w:val="24"/>
        </w:rPr>
        <w:t xml:space="preserve"> поселение» с обоснованием необходимости выделения средств в запрашиваемых объемах, а также с приложением сметно-финансовых расчетов и документов.</w:t>
      </w:r>
    </w:p>
    <w:p w:rsidR="008D6795" w:rsidRDefault="008D6795" w:rsidP="009D320B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01AC1" w:rsidRDefault="00501AC1" w:rsidP="00501AC1">
      <w:pPr>
        <w:adjustRightInd w:val="0"/>
        <w:jc w:val="both"/>
        <w:rPr>
          <w:color w:val="000000"/>
          <w:sz w:val="24"/>
          <w:szCs w:val="24"/>
        </w:rPr>
      </w:pPr>
    </w:p>
    <w:p w:rsidR="00020698" w:rsidRPr="00FC5927" w:rsidRDefault="00DE110E" w:rsidP="00D7520C">
      <w:pPr>
        <w:adjustRightInd w:val="0"/>
        <w:jc w:val="center"/>
        <w:rPr>
          <w:color w:val="000000"/>
          <w:sz w:val="24"/>
          <w:szCs w:val="24"/>
        </w:rPr>
      </w:pPr>
      <w:r w:rsidRPr="00FC5927">
        <w:rPr>
          <w:color w:val="000000"/>
          <w:sz w:val="24"/>
          <w:szCs w:val="24"/>
        </w:rPr>
        <w:t>4</w:t>
      </w:r>
      <w:r w:rsidR="00020698" w:rsidRPr="00FC5927">
        <w:rPr>
          <w:color w:val="000000"/>
          <w:sz w:val="24"/>
          <w:szCs w:val="24"/>
        </w:rPr>
        <w:t>. КОНТРОЛЬ ЗА ИСПОЛЬЗОВАНИЕМ СРЕДСТВ</w:t>
      </w:r>
    </w:p>
    <w:p w:rsidR="00DE110E" w:rsidRPr="00D7520C" w:rsidRDefault="00DE110E" w:rsidP="00D7520C">
      <w:pPr>
        <w:adjustRightInd w:val="0"/>
        <w:jc w:val="center"/>
        <w:rPr>
          <w:b/>
          <w:color w:val="000000"/>
          <w:sz w:val="24"/>
          <w:szCs w:val="24"/>
        </w:rPr>
      </w:pPr>
    </w:p>
    <w:p w:rsidR="00B51CD3" w:rsidRPr="00FC5927" w:rsidRDefault="00DE110E" w:rsidP="00B51CD3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FC5927">
        <w:rPr>
          <w:color w:val="000000"/>
          <w:sz w:val="24"/>
          <w:szCs w:val="24"/>
        </w:rPr>
        <w:t>4</w:t>
      </w:r>
      <w:r w:rsidR="00020698" w:rsidRPr="00FC5927">
        <w:rPr>
          <w:color w:val="000000"/>
          <w:sz w:val="24"/>
          <w:szCs w:val="24"/>
        </w:rPr>
        <w:t xml:space="preserve">.1. </w:t>
      </w:r>
      <w:r w:rsidR="00FC5927" w:rsidRPr="00FC5927">
        <w:rPr>
          <w:color w:val="000000"/>
          <w:sz w:val="24"/>
          <w:szCs w:val="24"/>
        </w:rPr>
        <w:t xml:space="preserve">Получатели </w:t>
      </w:r>
      <w:r w:rsidR="0052447D" w:rsidRPr="00FC5927">
        <w:rPr>
          <w:color w:val="000000"/>
          <w:sz w:val="24"/>
          <w:szCs w:val="24"/>
        </w:rPr>
        <w:t xml:space="preserve"> </w:t>
      </w:r>
      <w:r w:rsidR="00FC5927">
        <w:rPr>
          <w:color w:val="000000"/>
          <w:sz w:val="24"/>
          <w:szCs w:val="24"/>
        </w:rPr>
        <w:t xml:space="preserve">средств резервного фонда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</w:t>
      </w:r>
      <w:r w:rsidR="0002508A">
        <w:rPr>
          <w:color w:val="000000"/>
          <w:sz w:val="24"/>
          <w:szCs w:val="24"/>
        </w:rPr>
        <w:t>отдел бухгалтерского учета и финансов администрации</w:t>
      </w:r>
      <w:r w:rsidR="00BA2384">
        <w:rPr>
          <w:color w:val="000000"/>
          <w:sz w:val="24"/>
          <w:szCs w:val="24"/>
        </w:rPr>
        <w:t xml:space="preserve"> МО «</w:t>
      </w:r>
      <w:r w:rsidR="004A07E7">
        <w:rPr>
          <w:color w:val="000000"/>
          <w:sz w:val="24"/>
          <w:szCs w:val="24"/>
        </w:rPr>
        <w:t>Фалилеевское</w:t>
      </w:r>
      <w:r w:rsidR="00BA2384">
        <w:rPr>
          <w:color w:val="000000"/>
          <w:sz w:val="24"/>
          <w:szCs w:val="24"/>
        </w:rPr>
        <w:t xml:space="preserve"> сельское поселение» отчет об использовании средств и документы, подтверждающие расходы.</w:t>
      </w:r>
    </w:p>
    <w:p w:rsidR="00B51CD3" w:rsidRPr="00BA2384" w:rsidRDefault="00DE110E" w:rsidP="00B51CD3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BA2384">
        <w:rPr>
          <w:color w:val="000000"/>
          <w:sz w:val="24"/>
          <w:szCs w:val="24"/>
        </w:rPr>
        <w:t>4</w:t>
      </w:r>
      <w:r w:rsidR="00B51CD3" w:rsidRPr="00BA2384">
        <w:rPr>
          <w:color w:val="000000"/>
          <w:sz w:val="24"/>
          <w:szCs w:val="24"/>
        </w:rPr>
        <w:t xml:space="preserve">.2. </w:t>
      </w:r>
      <w:r w:rsidR="00BA2384" w:rsidRPr="00BA2384">
        <w:rPr>
          <w:color w:val="000000"/>
          <w:sz w:val="24"/>
          <w:szCs w:val="24"/>
        </w:rPr>
        <w:t>Текущий контроль</w:t>
      </w:r>
      <w:r w:rsidR="00BA2384">
        <w:rPr>
          <w:color w:val="000000"/>
          <w:sz w:val="24"/>
          <w:szCs w:val="24"/>
        </w:rPr>
        <w:t>,</w:t>
      </w:r>
      <w:r w:rsidR="00BA2384" w:rsidRPr="00BA2384">
        <w:rPr>
          <w:color w:val="000000"/>
          <w:sz w:val="24"/>
          <w:szCs w:val="24"/>
        </w:rPr>
        <w:t xml:space="preserve"> за целевым использованием средств выделенных из резервного фонда </w:t>
      </w:r>
      <w:r w:rsidR="00B51CD3" w:rsidRPr="00BA2384">
        <w:rPr>
          <w:color w:val="000000"/>
          <w:sz w:val="24"/>
          <w:szCs w:val="24"/>
        </w:rPr>
        <w:t>осуществляет</w:t>
      </w:r>
      <w:r w:rsidR="00BA2384" w:rsidRPr="00BA2384">
        <w:rPr>
          <w:color w:val="000000"/>
          <w:sz w:val="24"/>
          <w:szCs w:val="24"/>
        </w:rPr>
        <w:t xml:space="preserve">, </w:t>
      </w:r>
      <w:r w:rsidR="0002508A">
        <w:rPr>
          <w:color w:val="000000"/>
          <w:sz w:val="24"/>
          <w:szCs w:val="24"/>
        </w:rPr>
        <w:t>отдел бухгалтерского учета и финансов администрации</w:t>
      </w:r>
      <w:r w:rsidR="00BA2384" w:rsidRPr="00BA2384">
        <w:rPr>
          <w:color w:val="000000"/>
          <w:sz w:val="24"/>
          <w:szCs w:val="24"/>
        </w:rPr>
        <w:t xml:space="preserve"> МО «</w:t>
      </w:r>
      <w:r w:rsidR="004A07E7">
        <w:rPr>
          <w:color w:val="000000"/>
          <w:sz w:val="24"/>
          <w:szCs w:val="24"/>
        </w:rPr>
        <w:t>Фалилеевское</w:t>
      </w:r>
      <w:r w:rsidR="00BA2384" w:rsidRPr="00BA2384">
        <w:rPr>
          <w:color w:val="000000"/>
          <w:sz w:val="24"/>
          <w:szCs w:val="24"/>
        </w:rPr>
        <w:t xml:space="preserve"> сельское поселение»</w:t>
      </w:r>
    </w:p>
    <w:p w:rsidR="00501AC1" w:rsidRPr="00BA2384" w:rsidRDefault="00B51CD3" w:rsidP="00501AC1">
      <w:pPr>
        <w:adjustRightInd w:val="0"/>
        <w:jc w:val="both"/>
        <w:rPr>
          <w:color w:val="000000"/>
          <w:sz w:val="24"/>
          <w:szCs w:val="24"/>
        </w:rPr>
      </w:pPr>
      <w:r w:rsidRPr="00BA2384">
        <w:rPr>
          <w:color w:val="000000"/>
          <w:sz w:val="24"/>
          <w:szCs w:val="24"/>
        </w:rPr>
        <w:t xml:space="preserve">  </w:t>
      </w:r>
      <w:r w:rsidR="009E49A2" w:rsidRPr="00BA2384">
        <w:rPr>
          <w:color w:val="000000"/>
          <w:sz w:val="24"/>
          <w:szCs w:val="24"/>
        </w:rPr>
        <w:t xml:space="preserve">   </w:t>
      </w:r>
      <w:r w:rsidR="00D56843">
        <w:rPr>
          <w:color w:val="000000"/>
          <w:sz w:val="24"/>
          <w:szCs w:val="24"/>
        </w:rPr>
        <w:t xml:space="preserve"> </w:t>
      </w:r>
      <w:r w:rsidR="009E49A2" w:rsidRPr="00BA2384">
        <w:rPr>
          <w:color w:val="000000"/>
          <w:sz w:val="24"/>
          <w:szCs w:val="24"/>
        </w:rPr>
        <w:t xml:space="preserve">  </w:t>
      </w:r>
      <w:r w:rsidR="00DE110E" w:rsidRPr="00BA2384">
        <w:rPr>
          <w:color w:val="000000"/>
          <w:sz w:val="24"/>
          <w:szCs w:val="24"/>
        </w:rPr>
        <w:t>4</w:t>
      </w:r>
      <w:r w:rsidR="009E49A2" w:rsidRPr="00BA2384">
        <w:rPr>
          <w:color w:val="000000"/>
          <w:sz w:val="24"/>
          <w:szCs w:val="24"/>
        </w:rPr>
        <w:t>.</w:t>
      </w:r>
      <w:r w:rsidR="00BE644B" w:rsidRPr="00BA2384">
        <w:rPr>
          <w:color w:val="000000"/>
          <w:sz w:val="24"/>
          <w:szCs w:val="24"/>
        </w:rPr>
        <w:t>3</w:t>
      </w:r>
      <w:r w:rsidR="009E49A2" w:rsidRPr="00BA2384">
        <w:rPr>
          <w:color w:val="000000"/>
          <w:sz w:val="24"/>
          <w:szCs w:val="24"/>
        </w:rPr>
        <w:t xml:space="preserve"> </w:t>
      </w:r>
      <w:r w:rsidR="00BE644B" w:rsidRPr="00BA2384">
        <w:rPr>
          <w:color w:val="000000"/>
          <w:sz w:val="24"/>
          <w:szCs w:val="24"/>
        </w:rPr>
        <w:t>Распоряжение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 w:rsidR="00BA2384" w:rsidRPr="00BA2384">
        <w:rPr>
          <w:color w:val="000000"/>
          <w:sz w:val="24"/>
          <w:szCs w:val="24"/>
        </w:rPr>
        <w:t xml:space="preserve"> сельское </w:t>
      </w:r>
      <w:r w:rsidR="00BE644B" w:rsidRPr="00BA2384">
        <w:rPr>
          <w:color w:val="000000"/>
          <w:sz w:val="24"/>
          <w:szCs w:val="24"/>
        </w:rPr>
        <w:t xml:space="preserve"> поселение» о выделении средств из резервного фонда является основанием для внесения </w:t>
      </w:r>
      <w:r w:rsidR="00BA2384" w:rsidRPr="00BA2384">
        <w:rPr>
          <w:color w:val="000000"/>
          <w:sz w:val="24"/>
          <w:szCs w:val="24"/>
        </w:rPr>
        <w:t>финансовым отделом</w:t>
      </w:r>
      <w:r w:rsidR="00BE644B" w:rsidRPr="00BA2384">
        <w:rPr>
          <w:color w:val="000000"/>
          <w:sz w:val="24"/>
          <w:szCs w:val="24"/>
        </w:rPr>
        <w:t xml:space="preserve"> администрации МО «</w:t>
      </w:r>
      <w:r w:rsidR="004A07E7">
        <w:rPr>
          <w:color w:val="000000"/>
          <w:sz w:val="24"/>
          <w:szCs w:val="24"/>
        </w:rPr>
        <w:t>Фалилеевское</w:t>
      </w:r>
      <w:r w:rsidR="00BA2384" w:rsidRPr="00BA2384">
        <w:rPr>
          <w:color w:val="000000"/>
          <w:sz w:val="24"/>
          <w:szCs w:val="24"/>
        </w:rPr>
        <w:t xml:space="preserve"> сельское</w:t>
      </w:r>
      <w:r w:rsidR="00BE644B" w:rsidRPr="00BA2384">
        <w:rPr>
          <w:color w:val="000000"/>
          <w:sz w:val="24"/>
          <w:szCs w:val="24"/>
        </w:rPr>
        <w:t xml:space="preserve"> поселение» изменений в сводную бюджетную роспись МО «</w:t>
      </w:r>
      <w:r w:rsidR="004A07E7">
        <w:rPr>
          <w:color w:val="000000"/>
          <w:sz w:val="24"/>
          <w:szCs w:val="24"/>
        </w:rPr>
        <w:t>Фалилеевское</w:t>
      </w:r>
      <w:r w:rsidR="00BA2384" w:rsidRPr="00BA2384">
        <w:rPr>
          <w:color w:val="000000"/>
          <w:sz w:val="24"/>
          <w:szCs w:val="24"/>
        </w:rPr>
        <w:t xml:space="preserve"> сельское</w:t>
      </w:r>
      <w:r w:rsidR="00BE644B" w:rsidRPr="00BA2384">
        <w:rPr>
          <w:color w:val="000000"/>
          <w:sz w:val="24"/>
          <w:szCs w:val="24"/>
        </w:rPr>
        <w:t xml:space="preserve"> поселение».</w:t>
      </w:r>
    </w:p>
    <w:p w:rsidR="00BE644B" w:rsidRPr="00BA2384" w:rsidRDefault="0052447D" w:rsidP="00501AC1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</w:t>
      </w:r>
      <w:r w:rsidR="00DE110E" w:rsidRPr="00BA2384">
        <w:rPr>
          <w:color w:val="000000"/>
          <w:sz w:val="24"/>
          <w:szCs w:val="24"/>
        </w:rPr>
        <w:t>4</w:t>
      </w:r>
      <w:r w:rsidR="00BE644B" w:rsidRPr="00BA2384">
        <w:rPr>
          <w:color w:val="000000"/>
          <w:sz w:val="24"/>
          <w:szCs w:val="24"/>
        </w:rPr>
        <w:t>.4. Отчет об использовании бюджетных ассигнований резервного фонда прилагается к ежеквартальному и годовому отчету об исполнении бюджета МО «</w:t>
      </w:r>
      <w:r w:rsidR="004A07E7">
        <w:rPr>
          <w:color w:val="000000"/>
          <w:sz w:val="24"/>
          <w:szCs w:val="24"/>
        </w:rPr>
        <w:t>Фалилеевское</w:t>
      </w:r>
      <w:r w:rsidR="00BA2384" w:rsidRPr="00BA2384">
        <w:rPr>
          <w:color w:val="000000"/>
          <w:sz w:val="24"/>
          <w:szCs w:val="24"/>
        </w:rPr>
        <w:t xml:space="preserve"> сельское</w:t>
      </w:r>
      <w:r w:rsidR="00BE644B" w:rsidRPr="00BA2384">
        <w:rPr>
          <w:color w:val="000000"/>
          <w:sz w:val="24"/>
          <w:szCs w:val="24"/>
        </w:rPr>
        <w:t xml:space="preserve"> поселение».</w:t>
      </w:r>
    </w:p>
    <w:p w:rsidR="00BE644B" w:rsidRPr="007D6C72" w:rsidRDefault="00BE644B" w:rsidP="00501AC1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BE644B" w:rsidRPr="007D6C72" w:rsidSect="003255E4">
      <w:footerReference w:type="default" r:id="rId8"/>
      <w:pgSz w:w="12242" w:h="15842" w:code="1"/>
      <w:pgMar w:top="567" w:right="760" w:bottom="851" w:left="1797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83" w:rsidRDefault="007A2D83" w:rsidP="00B441CC">
      <w:r>
        <w:separator/>
      </w:r>
    </w:p>
  </w:endnote>
  <w:endnote w:type="continuationSeparator" w:id="1">
    <w:p w:rsidR="007A2D83" w:rsidRDefault="007A2D83" w:rsidP="00B4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56" w:rsidRDefault="000A6656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04D">
      <w:rPr>
        <w:rStyle w:val="a6"/>
        <w:noProof/>
      </w:rPr>
      <w:t>3</w:t>
    </w:r>
    <w:r>
      <w:rPr>
        <w:rStyle w:val="a6"/>
      </w:rPr>
      <w:fldChar w:fldCharType="end"/>
    </w:r>
  </w:p>
  <w:p w:rsidR="000A6656" w:rsidRDefault="000A665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83" w:rsidRDefault="007A2D83" w:rsidP="00B441CC">
      <w:r>
        <w:separator/>
      </w:r>
    </w:p>
  </w:footnote>
  <w:footnote w:type="continuationSeparator" w:id="1">
    <w:p w:rsidR="007A2D83" w:rsidRDefault="007A2D83" w:rsidP="00B44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0FF"/>
    <w:multiLevelType w:val="multilevel"/>
    <w:tmpl w:val="2B6669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5"/>
        </w:tabs>
        <w:ind w:left="3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5"/>
        </w:tabs>
        <w:ind w:left="5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0"/>
        </w:tabs>
        <w:ind w:left="6040" w:hanging="2160"/>
      </w:pPr>
      <w:rPr>
        <w:rFonts w:hint="default"/>
      </w:rPr>
    </w:lvl>
  </w:abstractNum>
  <w:abstractNum w:abstractNumId="1">
    <w:nsid w:val="24E82255"/>
    <w:multiLevelType w:val="hybridMultilevel"/>
    <w:tmpl w:val="B8A2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32049"/>
    <w:multiLevelType w:val="hybridMultilevel"/>
    <w:tmpl w:val="19BEE4C0"/>
    <w:lvl w:ilvl="0" w:tplc="3520821E">
      <w:start w:val="10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Wingdings" w:hint="default"/>
      </w:rPr>
    </w:lvl>
  </w:abstractNum>
  <w:abstractNum w:abstractNumId="3">
    <w:nsid w:val="611113EC"/>
    <w:multiLevelType w:val="hybridMultilevel"/>
    <w:tmpl w:val="DE82B9F4"/>
    <w:lvl w:ilvl="0" w:tplc="4572B798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F4011"/>
    <w:rsid w:val="00000E27"/>
    <w:rsid w:val="00020698"/>
    <w:rsid w:val="0002508A"/>
    <w:rsid w:val="000251D8"/>
    <w:rsid w:val="00041083"/>
    <w:rsid w:val="00053A85"/>
    <w:rsid w:val="000768D1"/>
    <w:rsid w:val="000A6656"/>
    <w:rsid w:val="000F4B4E"/>
    <w:rsid w:val="000F4DB3"/>
    <w:rsid w:val="00114ED2"/>
    <w:rsid w:val="0016248C"/>
    <w:rsid w:val="001708C5"/>
    <w:rsid w:val="00171C63"/>
    <w:rsid w:val="001977C5"/>
    <w:rsid w:val="001A5ED2"/>
    <w:rsid w:val="001A7940"/>
    <w:rsid w:val="001B776D"/>
    <w:rsid w:val="001C1502"/>
    <w:rsid w:val="001E580A"/>
    <w:rsid w:val="00247A38"/>
    <w:rsid w:val="002A5D73"/>
    <w:rsid w:val="002C4750"/>
    <w:rsid w:val="002C4E70"/>
    <w:rsid w:val="002D0792"/>
    <w:rsid w:val="002E1422"/>
    <w:rsid w:val="00303EEA"/>
    <w:rsid w:val="003255E4"/>
    <w:rsid w:val="0033332A"/>
    <w:rsid w:val="00344B3A"/>
    <w:rsid w:val="00382C62"/>
    <w:rsid w:val="00397EAC"/>
    <w:rsid w:val="003F30DC"/>
    <w:rsid w:val="003F563D"/>
    <w:rsid w:val="00410EEB"/>
    <w:rsid w:val="004216A3"/>
    <w:rsid w:val="004541FB"/>
    <w:rsid w:val="00454F33"/>
    <w:rsid w:val="004A07E7"/>
    <w:rsid w:val="004A557E"/>
    <w:rsid w:val="004E4B22"/>
    <w:rsid w:val="004E56A0"/>
    <w:rsid w:val="004F464F"/>
    <w:rsid w:val="004F6854"/>
    <w:rsid w:val="00501AC1"/>
    <w:rsid w:val="005154F1"/>
    <w:rsid w:val="00523080"/>
    <w:rsid w:val="0052447D"/>
    <w:rsid w:val="00541418"/>
    <w:rsid w:val="005D286C"/>
    <w:rsid w:val="005E1785"/>
    <w:rsid w:val="005F7918"/>
    <w:rsid w:val="006049F4"/>
    <w:rsid w:val="00611E96"/>
    <w:rsid w:val="00613BFE"/>
    <w:rsid w:val="00645355"/>
    <w:rsid w:val="006A1D5A"/>
    <w:rsid w:val="006B77EF"/>
    <w:rsid w:val="006C0874"/>
    <w:rsid w:val="006F00B9"/>
    <w:rsid w:val="00735814"/>
    <w:rsid w:val="00744418"/>
    <w:rsid w:val="00763FA4"/>
    <w:rsid w:val="00780226"/>
    <w:rsid w:val="007A2D83"/>
    <w:rsid w:val="007D6A26"/>
    <w:rsid w:val="007D6C72"/>
    <w:rsid w:val="007E00F7"/>
    <w:rsid w:val="007E72CD"/>
    <w:rsid w:val="00814079"/>
    <w:rsid w:val="00815238"/>
    <w:rsid w:val="00822831"/>
    <w:rsid w:val="00864716"/>
    <w:rsid w:val="008B1CAC"/>
    <w:rsid w:val="008B1DD0"/>
    <w:rsid w:val="008D6795"/>
    <w:rsid w:val="008F4011"/>
    <w:rsid w:val="008F77A7"/>
    <w:rsid w:val="00935427"/>
    <w:rsid w:val="00953E79"/>
    <w:rsid w:val="009D320B"/>
    <w:rsid w:val="009D71DA"/>
    <w:rsid w:val="009E49A2"/>
    <w:rsid w:val="009F3E99"/>
    <w:rsid w:val="00A71A34"/>
    <w:rsid w:val="00A72554"/>
    <w:rsid w:val="00A953D7"/>
    <w:rsid w:val="00AB0728"/>
    <w:rsid w:val="00AB5C02"/>
    <w:rsid w:val="00AC1EAB"/>
    <w:rsid w:val="00AF0FF7"/>
    <w:rsid w:val="00B162F7"/>
    <w:rsid w:val="00B441CC"/>
    <w:rsid w:val="00B51CD3"/>
    <w:rsid w:val="00B6515E"/>
    <w:rsid w:val="00B70202"/>
    <w:rsid w:val="00B71F27"/>
    <w:rsid w:val="00BA0C8D"/>
    <w:rsid w:val="00BA2384"/>
    <w:rsid w:val="00BA4E6B"/>
    <w:rsid w:val="00BD4FE2"/>
    <w:rsid w:val="00BD598E"/>
    <w:rsid w:val="00BE1E06"/>
    <w:rsid w:val="00BE2165"/>
    <w:rsid w:val="00BE644B"/>
    <w:rsid w:val="00C43DA4"/>
    <w:rsid w:val="00C643D2"/>
    <w:rsid w:val="00C70293"/>
    <w:rsid w:val="00C77506"/>
    <w:rsid w:val="00CC4AD8"/>
    <w:rsid w:val="00CD52A9"/>
    <w:rsid w:val="00D11A84"/>
    <w:rsid w:val="00D3210A"/>
    <w:rsid w:val="00D458AA"/>
    <w:rsid w:val="00D56843"/>
    <w:rsid w:val="00D642A6"/>
    <w:rsid w:val="00D7520C"/>
    <w:rsid w:val="00D76095"/>
    <w:rsid w:val="00D80931"/>
    <w:rsid w:val="00DC0E88"/>
    <w:rsid w:val="00DD704D"/>
    <w:rsid w:val="00DE110E"/>
    <w:rsid w:val="00E17B03"/>
    <w:rsid w:val="00E458BD"/>
    <w:rsid w:val="00E62BAC"/>
    <w:rsid w:val="00ED61D7"/>
    <w:rsid w:val="00F00087"/>
    <w:rsid w:val="00F00973"/>
    <w:rsid w:val="00F22682"/>
    <w:rsid w:val="00F56AB9"/>
    <w:rsid w:val="00FB12E5"/>
    <w:rsid w:val="00FC5927"/>
    <w:rsid w:val="00FE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 w:val="0"/>
      <w:ind w:right="-96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 w:val="0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2">
    <w:name w:val="заголовок 2"/>
    <w:basedOn w:val="a"/>
    <w:next w:val="a"/>
    <w:pPr>
      <w:keepNext/>
      <w:widowControl w:val="0"/>
      <w:jc w:val="right"/>
      <w:outlineLvl w:val="1"/>
    </w:pPr>
    <w:rPr>
      <w:b/>
      <w:bCs/>
      <w:color w:val="000080"/>
    </w:rPr>
  </w:style>
  <w:style w:type="paragraph" w:customStyle="1" w:styleId="3">
    <w:name w:val="заголовок 3"/>
    <w:basedOn w:val="a"/>
    <w:next w:val="a"/>
    <w:pPr>
      <w:keepNext/>
      <w:widowControl w:val="0"/>
      <w:jc w:val="right"/>
      <w:outlineLvl w:val="2"/>
    </w:pPr>
    <w:rPr>
      <w:b/>
      <w:bCs/>
      <w:color w:val="000080"/>
      <w:sz w:val="28"/>
      <w:szCs w:val="28"/>
    </w:rPr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 w:val="0"/>
      <w:ind w:firstLine="709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pPr>
      <w:widowControl w:val="0"/>
      <w:ind w:firstLine="485"/>
      <w:jc w:val="both"/>
    </w:pPr>
    <w:rPr>
      <w:color w:val="000000"/>
      <w:sz w:val="28"/>
      <w:szCs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0">
    <w:name w:val="Body Text Indent 3"/>
    <w:basedOn w:val="a"/>
    <w:pPr>
      <w:widowControl w:val="0"/>
      <w:ind w:firstLine="485"/>
      <w:jc w:val="both"/>
    </w:pPr>
    <w:rPr>
      <w:sz w:val="28"/>
      <w:szCs w:val="28"/>
    </w:rPr>
  </w:style>
  <w:style w:type="paragraph" w:styleId="a7">
    <w:name w:val="footnote text"/>
    <w:basedOn w:val="a"/>
    <w:semiHidden/>
    <w:rsid w:val="001977C5"/>
    <w:pPr>
      <w:autoSpaceDE/>
      <w:autoSpaceDN/>
    </w:pPr>
  </w:style>
  <w:style w:type="paragraph" w:customStyle="1" w:styleId="ConsNormal">
    <w:name w:val="ConsNormal"/>
    <w:rsid w:val="001977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footnote reference"/>
    <w:basedOn w:val="a0"/>
    <w:semiHidden/>
    <w:rsid w:val="001977C5"/>
    <w:rPr>
      <w:vertAlign w:val="superscript"/>
    </w:rPr>
  </w:style>
  <w:style w:type="paragraph" w:styleId="a9">
    <w:name w:val="Balloon Text"/>
    <w:basedOn w:val="a"/>
    <w:semiHidden/>
    <w:rsid w:val="00524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953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LRG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User</dc:creator>
  <cp:lastModifiedBy>Галина</cp:lastModifiedBy>
  <cp:revision>2</cp:revision>
  <cp:lastPrinted>2017-04-20T12:53:00Z</cp:lastPrinted>
  <dcterms:created xsi:type="dcterms:W3CDTF">2020-04-22T05:52:00Z</dcterms:created>
  <dcterms:modified xsi:type="dcterms:W3CDTF">2020-04-22T05:52:00Z</dcterms:modified>
</cp:coreProperties>
</file>