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51B" w:rsidRDefault="0029551B" w:rsidP="00C222C0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Коротко о важном.</w:t>
      </w:r>
    </w:p>
    <w:p w:rsidR="0029551B" w:rsidRDefault="0029551B" w:rsidP="00C222C0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551B" w:rsidRPr="00E85D98" w:rsidRDefault="0029551B" w:rsidP="00983673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85D98">
        <w:rPr>
          <w:rFonts w:ascii="Times New Roman" w:hAnsi="Times New Roman" w:cs="Times New Roman"/>
          <w:sz w:val="24"/>
          <w:szCs w:val="24"/>
          <w:lang w:eastAsia="ru-RU"/>
        </w:rPr>
        <w:t xml:space="preserve">Ответы на вопросы  заместителя начальника Управления Е. Бельской </w:t>
      </w:r>
      <w:r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Pr="00E85D98">
        <w:rPr>
          <w:rFonts w:ascii="Times New Roman" w:hAnsi="Times New Roman" w:cs="Times New Roman"/>
          <w:sz w:val="24"/>
          <w:szCs w:val="24"/>
          <w:lang w:eastAsia="ru-RU"/>
        </w:rPr>
        <w:t xml:space="preserve"> формировани</w:t>
      </w:r>
      <w:r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E85D98">
        <w:rPr>
          <w:rFonts w:ascii="Times New Roman" w:hAnsi="Times New Roman" w:cs="Times New Roman"/>
          <w:sz w:val="24"/>
          <w:szCs w:val="24"/>
          <w:lang w:eastAsia="ru-RU"/>
        </w:rPr>
        <w:t xml:space="preserve">  страховой пенсии в распределительной составляющей пенсионной системы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2014-2015годах.</w:t>
      </w:r>
    </w:p>
    <w:p w:rsidR="0029551B" w:rsidRPr="00322346" w:rsidRDefault="0029551B" w:rsidP="0098367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4E19A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22346">
        <w:rPr>
          <w:rFonts w:ascii="Times New Roman" w:hAnsi="Times New Roman" w:cs="Times New Roman"/>
          <w:b/>
          <w:color w:val="000000"/>
          <w:sz w:val="24"/>
          <w:szCs w:val="24"/>
        </w:rPr>
        <w:t>С 1 января 2015 года вступают в силу новые Федеральные законы, касающиеся установления пенсии. Что Вы можете сказать по формированию пенсионных накоплений в 2015 году?</w:t>
      </w:r>
    </w:p>
    <w:p w:rsidR="0029551B" w:rsidRPr="00E85D98" w:rsidRDefault="0029551B" w:rsidP="0098367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D98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E85D98">
        <w:rPr>
          <w:rFonts w:ascii="Times New Roman" w:hAnsi="Times New Roman" w:cs="Times New Roman"/>
          <w:bCs/>
          <w:color w:val="000000"/>
          <w:sz w:val="24"/>
          <w:szCs w:val="24"/>
        </w:rPr>
        <w:t>Все страховые взносы в 2014 году направляются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85D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85D98">
        <w:rPr>
          <w:rFonts w:ascii="Times New Roman" w:hAnsi="Times New Roman" w:cs="Times New Roman"/>
          <w:bCs/>
          <w:color w:val="000000"/>
          <w:sz w:val="24"/>
          <w:szCs w:val="24"/>
        </w:rPr>
        <w:t>в 2015 году будут направляться на формирование страховой пенсии будущих пенсионеров. То есть все страховые взносы зачисляются на пенсионные счета граждан в ПФР, в пользу которых эти средства начислены работодателями. И страховая пенсия, когда придет время, будет назначаться с учетом этих сумм. Сами страховые взносы работодателей идут на выплату пенсий нынешним пенсионерам. Таким образом, реализуются принципы солидарной пенсионной системы, которая продолжает оставаться основой пенсионного обеспечения в России</w:t>
      </w:r>
      <w:r w:rsidRPr="00E85D9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9551B" w:rsidRPr="00C4603E" w:rsidRDefault="0029551B" w:rsidP="0098367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4E19A3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C4603E">
        <w:rPr>
          <w:rFonts w:ascii="Times New Roman" w:hAnsi="Times New Roman" w:cs="Times New Roman"/>
          <w:b/>
          <w:color w:val="000000"/>
          <w:sz w:val="26"/>
          <w:szCs w:val="26"/>
        </w:rPr>
        <w:t>Сохраняться ли пенсионные накопления, которые были перечислены раньше?</w:t>
      </w:r>
    </w:p>
    <w:p w:rsidR="0029551B" w:rsidRPr="00E85D98" w:rsidRDefault="0029551B" w:rsidP="0098367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85D9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</w:t>
      </w:r>
      <w:r w:rsidRPr="00E85D98">
        <w:rPr>
          <w:rFonts w:ascii="Times New Roman" w:hAnsi="Times New Roman" w:cs="Times New Roman"/>
          <w:bCs/>
          <w:color w:val="000000"/>
          <w:sz w:val="24"/>
          <w:szCs w:val="24"/>
        </w:rPr>
        <w:t>Все пенсионные накопления, которые уже есть на пенсионном счете граждан, сохраняются за этими гражданами. Они продолжают инвестироваться и будут выплач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иваться</w:t>
      </w:r>
      <w:r w:rsidRPr="00E85D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 учетом инвестиционного дохода  при назначении пенсии. </w:t>
      </w:r>
    </w:p>
    <w:p w:rsidR="0029551B" w:rsidRPr="00E85D98" w:rsidRDefault="0029551B" w:rsidP="00983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9551B" w:rsidRPr="00E85D98" w:rsidRDefault="0029551B" w:rsidP="00983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4E19A3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E85D98">
        <w:rPr>
          <w:rFonts w:ascii="Times New Roman" w:hAnsi="Times New Roman" w:cs="Times New Roman"/>
          <w:b/>
          <w:color w:val="000000"/>
          <w:sz w:val="26"/>
          <w:szCs w:val="26"/>
        </w:rPr>
        <w:t>Каким образом взносы могут быть застрахованы от инфляции?</w:t>
      </w:r>
    </w:p>
    <w:p w:rsidR="0029551B" w:rsidRPr="00E85D98" w:rsidRDefault="0029551B" w:rsidP="00983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9551B" w:rsidRPr="00E85D98" w:rsidRDefault="0029551B" w:rsidP="00983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19A3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Pr="00E85D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Страховая пенсия, на которую в 2014-2015 годах направляются все страховые взносы, гарантируется государством и ежегодно увеличивается государством минимум на уровень инфляции. Таким образом,  страховая пенсия полностью защищена от инфляции. </w:t>
      </w:r>
    </w:p>
    <w:p w:rsidR="0029551B" w:rsidRPr="00E85D98" w:rsidRDefault="0029551B" w:rsidP="00983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551B" w:rsidRPr="00E85D98" w:rsidRDefault="0029551B" w:rsidP="00983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4E19A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85D98">
        <w:rPr>
          <w:rFonts w:ascii="Times New Roman" w:hAnsi="Times New Roman" w:cs="Times New Roman"/>
          <w:b/>
          <w:color w:val="000000"/>
          <w:sz w:val="26"/>
          <w:szCs w:val="26"/>
        </w:rPr>
        <w:t>Накопительная часть тоже застрахована от инфляции?</w:t>
      </w:r>
    </w:p>
    <w:p w:rsidR="0029551B" w:rsidRDefault="0029551B" w:rsidP="0098367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85D98">
        <w:rPr>
          <w:rFonts w:ascii="Times New Roman" w:hAnsi="Times New Roman" w:cs="Times New Roman"/>
          <w:bCs/>
          <w:color w:val="000000"/>
          <w:sz w:val="24"/>
          <w:szCs w:val="24"/>
        </w:rPr>
        <w:t>Накопительная пенсия не индексируется государством и не защищена от инфляции, пенсионные накопления могут обесцениться.</w:t>
      </w:r>
    </w:p>
    <w:p w:rsidR="0029551B" w:rsidRPr="00E85D98" w:rsidRDefault="0029551B" w:rsidP="0098367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9551B" w:rsidRPr="00E85D98" w:rsidRDefault="0029551B" w:rsidP="00FB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4E19A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85D98">
        <w:rPr>
          <w:rFonts w:ascii="Times New Roman" w:hAnsi="Times New Roman" w:cs="Times New Roman"/>
          <w:b/>
          <w:color w:val="000000"/>
          <w:sz w:val="26"/>
          <w:szCs w:val="26"/>
        </w:rPr>
        <w:t>Значит ли это, что страховая пенсия более выгодна?</w:t>
      </w:r>
    </w:p>
    <w:p w:rsidR="0029551B" w:rsidRPr="00E85D98" w:rsidRDefault="0029551B" w:rsidP="00FB7C96">
      <w:pPr>
        <w:pStyle w:val="BodyText"/>
        <w:spacing w:after="0"/>
        <w:ind w:firstLine="709"/>
        <w:jc w:val="both"/>
        <w:rPr>
          <w:b/>
          <w:bCs/>
          <w:color w:val="000000"/>
          <w:sz w:val="26"/>
          <w:szCs w:val="26"/>
        </w:rPr>
      </w:pPr>
      <w:r w:rsidRPr="00E85D98">
        <w:rPr>
          <w:b/>
          <w:bCs/>
          <w:color w:val="000000"/>
          <w:sz w:val="26"/>
          <w:szCs w:val="26"/>
        </w:rPr>
        <w:t xml:space="preserve">      </w:t>
      </w:r>
    </w:p>
    <w:p w:rsidR="0029551B" w:rsidRPr="00E85D98" w:rsidRDefault="0029551B" w:rsidP="00FB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85D98">
        <w:rPr>
          <w:rFonts w:ascii="Times New Roman" w:hAnsi="Times New Roman" w:cs="Times New Roman"/>
          <w:bCs/>
          <w:sz w:val="24"/>
          <w:szCs w:val="24"/>
        </w:rPr>
        <w:t xml:space="preserve">Страховая пенсия растет быстрее, чем накопительная. Точно так же происходит и с пенсионными правами граждан, которые сегодня формируют будущую пенсию. Увеличение страховой пенсии за последние годы в два раза выше, чем средняя доходность от инвестирования пенсионных накоплений негосударственными пенсионными фондами, которая даже ниже инфляции. Страховая пенсия – это ответственность государства. Накопительная пенсия – это ответственность частных компаний, подверженных конъюнктурным изменениям рынка и риску убытков и банкротства в результате плохого управления. </w:t>
      </w:r>
      <w:r w:rsidRPr="00E85D98">
        <w:rPr>
          <w:rFonts w:ascii="Times New Roman" w:hAnsi="Times New Roman" w:cs="Times New Roman"/>
          <w:bCs/>
          <w:color w:val="000000"/>
          <w:sz w:val="24"/>
          <w:szCs w:val="24"/>
        </w:rPr>
        <w:t>Нужно понимать, что формирование накопительной пенсии и вложение денег в финансовые рынки – это всегда повышенный риск.</w:t>
      </w:r>
    </w:p>
    <w:p w:rsidR="0029551B" w:rsidRPr="004E19A3" w:rsidRDefault="0029551B" w:rsidP="008A4DA5">
      <w:pPr>
        <w:pStyle w:val="BodyText"/>
        <w:spacing w:after="0"/>
        <w:jc w:val="both"/>
        <w:rPr>
          <w:b/>
          <w:bCs/>
          <w:sz w:val="26"/>
          <w:szCs w:val="26"/>
        </w:rPr>
      </w:pPr>
    </w:p>
    <w:sectPr w:rsidR="0029551B" w:rsidRPr="004E19A3" w:rsidSect="005D7F65">
      <w:headerReference w:type="even" r:id="rId6"/>
      <w:headerReference w:type="default" r:id="rId7"/>
      <w:footerReference w:type="default" r:id="rId8"/>
      <w:footerReference w:type="first" r:id="rId9"/>
      <w:pgSz w:w="11907" w:h="16840"/>
      <w:pgMar w:top="1134" w:right="680" w:bottom="540" w:left="1418" w:header="851" w:footer="571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51B" w:rsidRDefault="0029551B" w:rsidP="009449E4">
      <w:pPr>
        <w:spacing w:after="0" w:line="240" w:lineRule="auto"/>
      </w:pPr>
      <w:r>
        <w:separator/>
      </w:r>
    </w:p>
  </w:endnote>
  <w:endnote w:type="continuationSeparator" w:id="0">
    <w:p w:rsidR="0029551B" w:rsidRDefault="0029551B" w:rsidP="00944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51B" w:rsidRPr="00255768" w:rsidRDefault="0029551B">
    <w:pPr>
      <w:pStyle w:val="Footer"/>
      <w:rPr>
        <w:rFonts w:ascii="Times New Roman" w:hAnsi="Times New Roman" w:cs="Times New Roman"/>
        <w:sz w:val="20"/>
        <w:szCs w:val="20"/>
      </w:rPr>
    </w:pPr>
    <w:r w:rsidRPr="00321C39">
      <w:rPr>
        <w:rStyle w:val="PageNumber"/>
        <w:rFonts w:ascii="Times New Roman" w:hAnsi="Times New Roman"/>
      </w:rPr>
      <w:t xml:space="preserve"> </w:t>
    </w:r>
    <w:r w:rsidRPr="00255768">
      <w:rPr>
        <w:rStyle w:val="PageNumber"/>
        <w:rFonts w:ascii="Times New Roman" w:hAnsi="Times New Roman"/>
        <w:sz w:val="20"/>
        <w:szCs w:val="20"/>
      </w:rPr>
      <w:t>(29) Агапова Ю.А. 982-47-17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51B" w:rsidRDefault="0029551B">
    <w:pPr>
      <w:pStyle w:val="Footer"/>
      <w:tabs>
        <w:tab w:val="center" w:pos="2268"/>
      </w:tabs>
      <w:rPr>
        <w:rFonts w:ascii="Times New Roman" w:hAnsi="Times New Roman" w:cs="Times New Roman"/>
        <w:sz w:val="20"/>
        <w:szCs w:val="20"/>
      </w:rPr>
    </w:pPr>
  </w:p>
  <w:p w:rsidR="0029551B" w:rsidRPr="00255768" w:rsidRDefault="0029551B">
    <w:pPr>
      <w:pStyle w:val="Footer"/>
      <w:tabs>
        <w:tab w:val="center" w:pos="2268"/>
      </w:tabs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51B" w:rsidRDefault="0029551B" w:rsidP="009449E4">
      <w:pPr>
        <w:spacing w:after="0" w:line="240" w:lineRule="auto"/>
      </w:pPr>
      <w:r>
        <w:separator/>
      </w:r>
    </w:p>
  </w:footnote>
  <w:footnote w:type="continuationSeparator" w:id="0">
    <w:p w:rsidR="0029551B" w:rsidRDefault="0029551B" w:rsidP="00944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51B" w:rsidRDefault="0029551B">
    <w:pPr>
      <w:pStyle w:val="Header"/>
      <w:framePr w:wrap="around" w:vAnchor="text" w:hAnchor="margin" w:xAlign="center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29551B" w:rsidRDefault="0029551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51B" w:rsidRDefault="0029551B">
    <w:pPr>
      <w:pStyle w:val="Header"/>
      <w:framePr w:wrap="around" w:vAnchor="text" w:hAnchor="margin" w:xAlign="center" w:y="1"/>
      <w:rPr>
        <w:rStyle w:val="PageNumber"/>
        <w:rFonts w:cs="Calibri"/>
      </w:rPr>
    </w:pPr>
  </w:p>
  <w:p w:rsidR="0029551B" w:rsidRDefault="0029551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3673"/>
    <w:rsid w:val="00015AF2"/>
    <w:rsid w:val="00084489"/>
    <w:rsid w:val="00253011"/>
    <w:rsid w:val="00255768"/>
    <w:rsid w:val="0029551B"/>
    <w:rsid w:val="002C6896"/>
    <w:rsid w:val="002C762F"/>
    <w:rsid w:val="00321C39"/>
    <w:rsid w:val="00322346"/>
    <w:rsid w:val="0039554F"/>
    <w:rsid w:val="003D390C"/>
    <w:rsid w:val="004957C1"/>
    <w:rsid w:val="004E19A3"/>
    <w:rsid w:val="00533CE2"/>
    <w:rsid w:val="005514E5"/>
    <w:rsid w:val="005665C0"/>
    <w:rsid w:val="005D7F65"/>
    <w:rsid w:val="00655FB0"/>
    <w:rsid w:val="00697987"/>
    <w:rsid w:val="006B426C"/>
    <w:rsid w:val="006F6A0D"/>
    <w:rsid w:val="007220F4"/>
    <w:rsid w:val="0078428B"/>
    <w:rsid w:val="008A4DA5"/>
    <w:rsid w:val="008D3715"/>
    <w:rsid w:val="00902F02"/>
    <w:rsid w:val="009449E4"/>
    <w:rsid w:val="00983673"/>
    <w:rsid w:val="009846FA"/>
    <w:rsid w:val="0098661D"/>
    <w:rsid w:val="009C4F9E"/>
    <w:rsid w:val="00B0480A"/>
    <w:rsid w:val="00C222C0"/>
    <w:rsid w:val="00C4603E"/>
    <w:rsid w:val="00CA5F90"/>
    <w:rsid w:val="00CF3A3D"/>
    <w:rsid w:val="00DD35CF"/>
    <w:rsid w:val="00E002B0"/>
    <w:rsid w:val="00E85D98"/>
    <w:rsid w:val="00EC25CC"/>
    <w:rsid w:val="00FB7C96"/>
    <w:rsid w:val="00FF4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67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3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8367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83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83673"/>
    <w:rPr>
      <w:rFonts w:cs="Times New Roman"/>
    </w:rPr>
  </w:style>
  <w:style w:type="character" w:styleId="PageNumber">
    <w:name w:val="page number"/>
    <w:basedOn w:val="DefaultParagraphFont"/>
    <w:uiPriority w:val="99"/>
    <w:semiHidden/>
    <w:rsid w:val="00983673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8A4DA5"/>
    <w:pPr>
      <w:suppressAutoHyphens/>
      <w:spacing w:after="120" w:line="240" w:lineRule="auto"/>
    </w:pPr>
    <w:rPr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220F4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1</Pages>
  <Words>373</Words>
  <Characters>2131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Министра труда и социальной защиты Российской Федерации </dc:title>
  <dc:subject/>
  <dc:creator>Мамедова</dc:creator>
  <cp:keywords/>
  <dc:description/>
  <cp:lastModifiedBy>0002</cp:lastModifiedBy>
  <cp:revision>2</cp:revision>
  <dcterms:created xsi:type="dcterms:W3CDTF">2014-08-21T13:54:00Z</dcterms:created>
  <dcterms:modified xsi:type="dcterms:W3CDTF">2014-08-21T13:54:00Z</dcterms:modified>
</cp:coreProperties>
</file>