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41" w:rsidRDefault="00C56541" w:rsidP="00C56541">
      <w:pPr>
        <w:pStyle w:val="Standarduser"/>
        <w:jc w:val="center"/>
        <w:rPr>
          <w:b/>
          <w:bCs/>
        </w:rPr>
      </w:pPr>
    </w:p>
    <w:p w:rsidR="00C56541" w:rsidRPr="005854C1" w:rsidRDefault="00C56541" w:rsidP="00C56541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Pr="005854C1">
        <w:rPr>
          <w:b/>
          <w:bCs/>
        </w:rPr>
        <w:t>выплаты пенсий, ЕДВ и иных социальных выплат</w:t>
      </w:r>
    </w:p>
    <w:p w:rsidR="00C56541" w:rsidRPr="005854C1" w:rsidRDefault="00C56541" w:rsidP="00C56541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 xml:space="preserve">в  </w:t>
      </w:r>
      <w:r>
        <w:rPr>
          <w:b/>
          <w:bCs/>
        </w:rPr>
        <w:t>декабре</w:t>
      </w:r>
      <w:r w:rsidRPr="005854C1">
        <w:rPr>
          <w:b/>
          <w:bCs/>
        </w:rPr>
        <w:t xml:space="preserve">  201</w:t>
      </w:r>
      <w:r>
        <w:rPr>
          <w:b/>
          <w:bCs/>
        </w:rPr>
        <w:t>7</w:t>
      </w:r>
      <w:r w:rsidRPr="005854C1">
        <w:rPr>
          <w:b/>
          <w:bCs/>
        </w:rPr>
        <w:t xml:space="preserve">  года</w:t>
      </w:r>
    </w:p>
    <w:p w:rsidR="00C56541" w:rsidRDefault="00C56541" w:rsidP="00C56541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>через отделения почтовой связи  почтамтов Ленинградской области:</w:t>
      </w:r>
    </w:p>
    <w:p w:rsidR="00C56541" w:rsidRDefault="00C56541" w:rsidP="00C56541">
      <w:pPr>
        <w:pStyle w:val="Standard"/>
        <w:jc w:val="center"/>
        <w:rPr>
          <w:b/>
          <w:sz w:val="28"/>
        </w:rPr>
      </w:pPr>
    </w:p>
    <w:tbl>
      <w:tblPr>
        <w:tblW w:w="9582" w:type="dxa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"/>
        <w:gridCol w:w="4029"/>
        <w:gridCol w:w="4628"/>
        <w:gridCol w:w="812"/>
        <w:gridCol w:w="40"/>
      </w:tblGrid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C56541" w:rsidRDefault="00C56541" w:rsidP="005122AF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C56541" w:rsidRDefault="00C56541" w:rsidP="005122AF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C56541" w:rsidRDefault="00C56541" w:rsidP="005122AF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pStyle w:val="Standard"/>
              <w:snapToGrid w:val="0"/>
              <w:jc w:val="center"/>
              <w:rPr>
                <w:b/>
              </w:rPr>
            </w:pPr>
            <w:r w:rsidRPr="00D40E61">
              <w:rPr>
                <w:b/>
              </w:rPr>
              <w:t>5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5F6C6E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5 - 6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6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B934CC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7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B934CC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8 - 9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8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9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11 - 12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12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13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14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15 - 16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15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16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18 - 19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19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20 декабря</w:t>
            </w:r>
          </w:p>
        </w:tc>
      </w:tr>
      <w:tr w:rsidR="00C56541" w:rsidTr="005122A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3" w:type="dxa"/>
          <w:wAfter w:w="852" w:type="dxa"/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Default="00C56541" w:rsidP="005122AF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541" w:rsidRPr="00D40E61" w:rsidRDefault="00C56541" w:rsidP="005122AF">
            <w:pPr>
              <w:jc w:val="center"/>
              <w:rPr>
                <w:b/>
              </w:rPr>
            </w:pPr>
            <w:r w:rsidRPr="00D40E61">
              <w:rPr>
                <w:b/>
              </w:rPr>
              <w:t>21 декабря</w:t>
            </w:r>
          </w:p>
        </w:tc>
      </w:tr>
      <w:tr w:rsidR="00C56541" w:rsidRPr="005854C1" w:rsidTr="005122A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9542" w:type="dxa"/>
            <w:gridSpan w:val="4"/>
          </w:tcPr>
          <w:p w:rsidR="00C56541" w:rsidRPr="005854C1" w:rsidRDefault="00C56541" w:rsidP="005122AF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 w:rsidRPr="005854C1">
              <w:rPr>
                <w:rFonts w:ascii="Times New Roman CYR" w:eastAsia="Times New Roman CYR" w:hAnsi="Times New Roman CYR"/>
                <w:b/>
                <w:bCs/>
              </w:rPr>
              <w:t xml:space="preserve">Выплата по дополнительному массиву - </w:t>
            </w:r>
            <w:r>
              <w:rPr>
                <w:rFonts w:ascii="Times New Roman CYR" w:eastAsia="Times New Roman CYR" w:hAnsi="Times New Roman CYR"/>
                <w:b/>
                <w:bCs/>
              </w:rPr>
              <w:t xml:space="preserve"> 15  декабря</w:t>
            </w:r>
            <w:r w:rsidRPr="005854C1">
              <w:rPr>
                <w:rFonts w:ascii="Times New Roman CYR" w:eastAsia="Times New Roman CYR" w:hAnsi="Times New Roman CYR"/>
                <w:b/>
                <w:bCs/>
              </w:rPr>
              <w:t xml:space="preserve"> 201</w:t>
            </w:r>
            <w:r>
              <w:rPr>
                <w:rFonts w:ascii="Times New Roman CYR" w:eastAsia="Times New Roman CYR" w:hAnsi="Times New Roman CYR"/>
                <w:b/>
                <w:bCs/>
              </w:rPr>
              <w:t>7</w:t>
            </w:r>
            <w:r w:rsidRPr="005854C1">
              <w:rPr>
                <w:rFonts w:ascii="Times New Roman CYR" w:eastAsia="Times New Roman CYR" w:hAnsi="Times New Roman CYR"/>
                <w:b/>
                <w:bCs/>
              </w:rPr>
              <w:t xml:space="preserve"> года.</w:t>
            </w:r>
          </w:p>
        </w:tc>
        <w:tc>
          <w:tcPr>
            <w:tcW w:w="40" w:type="dxa"/>
          </w:tcPr>
          <w:p w:rsidR="00C56541" w:rsidRPr="005854C1" w:rsidRDefault="00C56541" w:rsidP="005122AF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C56541" w:rsidRPr="005854C1" w:rsidTr="005122AF">
        <w:tblPrEx>
          <w:tblCellMar>
            <w:top w:w="0" w:type="dxa"/>
            <w:bottom w:w="0" w:type="dxa"/>
          </w:tblCellMar>
        </w:tblPrEx>
        <w:trPr>
          <w:cantSplit/>
          <w:trHeight w:val="5406"/>
        </w:trPr>
        <w:tc>
          <w:tcPr>
            <w:tcW w:w="9542" w:type="dxa"/>
            <w:gridSpan w:val="4"/>
          </w:tcPr>
          <w:p w:rsidR="00C56541" w:rsidRPr="005854C1" w:rsidRDefault="00C56541" w:rsidP="005122AF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 w:rsidRPr="005854C1">
              <w:rPr>
                <w:rStyle w:val="1"/>
                <w:b/>
                <w:bCs/>
              </w:rPr>
              <w:t>через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</w:p>
          <w:p w:rsidR="00C56541" w:rsidRPr="005854C1" w:rsidRDefault="00C56541" w:rsidP="005122AF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390"/>
              <w:gridCol w:w="4831"/>
            </w:tblGrid>
            <w:tr w:rsidR="00C56541" w:rsidRPr="005854C1" w:rsidTr="005122AF">
              <w:trPr>
                <w:trHeight w:val="473"/>
              </w:trPr>
              <w:tc>
                <w:tcPr>
                  <w:tcW w:w="4390" w:type="dxa"/>
                </w:tcPr>
                <w:p w:rsidR="00C56541" w:rsidRPr="005854C1" w:rsidRDefault="00C56541" w:rsidP="005122AF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 w:rsidRPr="005854C1">
                    <w:rPr>
                      <w:b/>
                    </w:rPr>
                    <w:t>Дата выплаты</w:t>
                  </w:r>
                </w:p>
              </w:tc>
              <w:tc>
                <w:tcPr>
                  <w:tcW w:w="4831" w:type="dxa"/>
                </w:tcPr>
                <w:p w:rsidR="00C56541" w:rsidRPr="005854C1" w:rsidRDefault="00C56541" w:rsidP="005122AF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 w:rsidRPr="005854C1">
                    <w:rPr>
                      <w:b/>
                    </w:rPr>
                    <w:t>Наименование района</w:t>
                  </w:r>
                </w:p>
              </w:tc>
            </w:tr>
            <w:tr w:rsidR="00C56541" w:rsidRPr="005854C1" w:rsidTr="005122AF">
              <w:trPr>
                <w:trHeight w:val="1541"/>
              </w:trPr>
              <w:tc>
                <w:tcPr>
                  <w:tcW w:w="4390" w:type="dxa"/>
                  <w:vAlign w:val="center"/>
                </w:tcPr>
                <w:p w:rsidR="00C56541" w:rsidRPr="005854C1" w:rsidRDefault="00C56541" w:rsidP="005122AF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18.12</w:t>
                  </w:r>
                  <w:r w:rsidRPr="005854C1">
                    <w:rPr>
                      <w:rFonts w:ascii="Times New Roman" w:hAnsi="Times New Roman" w:cs="Times New Roman"/>
                      <w:b/>
                      <w:bCs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4831" w:type="dxa"/>
                  <w:vAlign w:val="center"/>
                </w:tcPr>
                <w:p w:rsidR="00C56541" w:rsidRPr="00D41E77" w:rsidRDefault="00C56541" w:rsidP="005122AF">
                  <w:pPr>
                    <w:pStyle w:val="Standarduser"/>
                    <w:snapToGrid w:val="0"/>
                    <w:ind w:left="35"/>
                  </w:pPr>
                  <w:proofErr w:type="spellStart"/>
                  <w:r w:rsidRPr="00D41E77">
                    <w:t>Бокситогорский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Волховский</w:t>
                  </w:r>
                  <w:proofErr w:type="spellEnd"/>
                  <w:r w:rsidRPr="00D41E77">
                    <w:t xml:space="preserve">, </w:t>
                  </w:r>
                  <w:proofErr w:type="gramStart"/>
                  <w:r w:rsidRPr="00D41E77">
                    <w:t>Выборгский</w:t>
                  </w:r>
                  <w:proofErr w:type="gramEnd"/>
                  <w:r w:rsidRPr="00D41E77">
                    <w:t xml:space="preserve">,  </w:t>
                  </w:r>
                  <w:proofErr w:type="spellStart"/>
                  <w:r w:rsidRPr="00D40E61">
                    <w:rPr>
                      <w:b/>
                    </w:rPr>
                    <w:t>Кингисеппский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Киришский</w:t>
                  </w:r>
                  <w:proofErr w:type="spellEnd"/>
                  <w:r w:rsidRPr="00D41E77">
                    <w:t xml:space="preserve">, Кировский, </w:t>
                  </w:r>
                  <w:proofErr w:type="spellStart"/>
                  <w:r w:rsidRPr="00D41E77">
                    <w:t>Лодейнопольский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Лужский</w:t>
                  </w:r>
                  <w:proofErr w:type="spellEnd"/>
                  <w:r w:rsidRPr="00D41E77">
                    <w:t xml:space="preserve">,    г. Пикалево, </w:t>
                  </w:r>
                  <w:proofErr w:type="spellStart"/>
                  <w:r w:rsidRPr="00D41E77">
                    <w:t>Подпорожский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Приозерский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Сланцевский</w:t>
                  </w:r>
                  <w:proofErr w:type="spellEnd"/>
                  <w:r w:rsidRPr="00D41E77">
                    <w:t xml:space="preserve">, Тихвинский, </w:t>
                  </w:r>
                  <w:proofErr w:type="spellStart"/>
                  <w:r w:rsidRPr="00D40E61">
                    <w:t>Тосненский</w:t>
                  </w:r>
                  <w:proofErr w:type="spellEnd"/>
                </w:p>
              </w:tc>
            </w:tr>
            <w:tr w:rsidR="00C56541" w:rsidRPr="005854C1" w:rsidTr="005122AF">
              <w:trPr>
                <w:trHeight w:val="543"/>
              </w:trPr>
              <w:tc>
                <w:tcPr>
                  <w:tcW w:w="4390" w:type="dxa"/>
                  <w:vAlign w:val="center"/>
                </w:tcPr>
                <w:p w:rsidR="00C56541" w:rsidRPr="0027029A" w:rsidRDefault="00C56541" w:rsidP="005122AF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19.12</w:t>
                  </w:r>
                  <w:r w:rsidRPr="0027029A">
                    <w:rPr>
                      <w:rFonts w:ascii="Times New Roman" w:hAnsi="Times New Roman" w:cs="Times New Roman"/>
                      <w:b/>
                      <w:bCs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4831" w:type="dxa"/>
                  <w:vAlign w:val="center"/>
                </w:tcPr>
                <w:p w:rsidR="00C56541" w:rsidRPr="00D41E77" w:rsidRDefault="00C56541" w:rsidP="005122AF">
                  <w:pPr>
                    <w:pStyle w:val="Standarduser"/>
                    <w:snapToGrid w:val="0"/>
                    <w:ind w:left="35" w:hanging="35"/>
                  </w:pPr>
                  <w:r w:rsidRPr="00D41E77">
                    <w:t xml:space="preserve"> </w:t>
                  </w:r>
                  <w:proofErr w:type="spellStart"/>
                  <w:r w:rsidRPr="00D41E77">
                    <w:rPr>
                      <w:b/>
                    </w:rPr>
                    <w:t>Волосовский</w:t>
                  </w:r>
                  <w:proofErr w:type="spellEnd"/>
                  <w:r w:rsidRPr="00D41E77">
                    <w:t xml:space="preserve">, Всеволожский, Гатчинский, Ломоносовский, </w:t>
                  </w:r>
                  <w:proofErr w:type="gramStart"/>
                  <w:r w:rsidRPr="00D41E77">
                    <w:t>г</w:t>
                  </w:r>
                  <w:proofErr w:type="gramEnd"/>
                  <w:r w:rsidRPr="00D41E77">
                    <w:t xml:space="preserve">. Сосновый Бор </w:t>
                  </w:r>
                </w:p>
                <w:p w:rsidR="00C56541" w:rsidRPr="00D41E77" w:rsidRDefault="00C56541" w:rsidP="005122AF">
                  <w:pPr>
                    <w:pStyle w:val="Standarduser"/>
                    <w:snapToGrid w:val="0"/>
                    <w:ind w:left="35"/>
                  </w:pPr>
                </w:p>
              </w:tc>
            </w:tr>
          </w:tbl>
          <w:p w:rsidR="00C56541" w:rsidRDefault="00C56541" w:rsidP="005122A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  <w:r w:rsidRPr="005854C1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Pr="005854C1">
              <w:rPr>
                <w:sz w:val="24"/>
                <w:szCs w:val="24"/>
              </w:rPr>
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15 декабря</w:t>
            </w:r>
            <w:r w:rsidRPr="005854C1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7</w:t>
            </w:r>
            <w:r w:rsidRPr="005854C1">
              <w:rPr>
                <w:b/>
                <w:sz w:val="24"/>
                <w:szCs w:val="24"/>
              </w:rPr>
              <w:t xml:space="preserve"> года.</w:t>
            </w:r>
          </w:p>
          <w:p w:rsidR="00C56541" w:rsidRDefault="00C56541" w:rsidP="005122A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Выплата по </w:t>
            </w:r>
            <w:proofErr w:type="gramStart"/>
            <w:r>
              <w:rPr>
                <w:b/>
                <w:sz w:val="24"/>
                <w:szCs w:val="24"/>
              </w:rPr>
              <w:t>дополнительному</w:t>
            </w:r>
            <w:proofErr w:type="gramEnd"/>
            <w:r>
              <w:rPr>
                <w:b/>
                <w:sz w:val="24"/>
                <w:szCs w:val="24"/>
              </w:rPr>
              <w:t xml:space="preserve"> массиву-25 декабря 2017 года.</w:t>
            </w:r>
          </w:p>
          <w:p w:rsidR="00C56541" w:rsidRDefault="00C56541" w:rsidP="005122A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</w:p>
          <w:p w:rsidR="00C56541" w:rsidRDefault="00C56541" w:rsidP="005122AF">
            <w:pPr>
              <w:pStyle w:val="Standarduseruser"/>
              <w:spacing w:line="276" w:lineRule="auto"/>
              <w:ind w:left="142" w:right="-10" w:firstLine="1276"/>
              <w:jc w:val="both"/>
              <w:rPr>
                <w:b/>
                <w:sz w:val="24"/>
                <w:szCs w:val="24"/>
              </w:rPr>
            </w:pPr>
          </w:p>
          <w:p w:rsidR="00C56541" w:rsidRPr="00D40E61" w:rsidRDefault="00C56541" w:rsidP="005122AF">
            <w:pPr>
              <w:pStyle w:val="Standarduseruser"/>
              <w:spacing w:line="276" w:lineRule="auto"/>
              <w:ind w:left="142" w:right="-10" w:firstLine="1276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 xml:space="preserve">УПФР в </w:t>
            </w:r>
            <w:proofErr w:type="spellStart"/>
            <w:r>
              <w:rPr>
                <w:sz w:val="24"/>
                <w:szCs w:val="24"/>
              </w:rPr>
              <w:t>Кингисеппском</w:t>
            </w:r>
            <w:proofErr w:type="spellEnd"/>
            <w:r>
              <w:rPr>
                <w:sz w:val="24"/>
                <w:szCs w:val="24"/>
              </w:rPr>
              <w:t xml:space="preserve"> районе   (</w:t>
            </w:r>
            <w:proofErr w:type="gramStart"/>
            <w:r>
              <w:rPr>
                <w:sz w:val="24"/>
                <w:szCs w:val="24"/>
              </w:rPr>
              <w:t>межрайонное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" w:type="dxa"/>
          </w:tcPr>
          <w:p w:rsidR="00C56541" w:rsidRPr="005854C1" w:rsidRDefault="00C56541" w:rsidP="005122AF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4E1F6F" w:rsidRDefault="004E1F6F"/>
    <w:sectPr w:rsidR="004E1F6F" w:rsidSect="004E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541"/>
    <w:rsid w:val="004E1F6F"/>
    <w:rsid w:val="00C5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4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6541"/>
  </w:style>
  <w:style w:type="paragraph" w:customStyle="1" w:styleId="Standarduser">
    <w:name w:val="Standard (user)"/>
    <w:rsid w:val="00C56541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C56541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C56541"/>
    <w:pPr>
      <w:suppressLineNumbers/>
    </w:pPr>
  </w:style>
  <w:style w:type="paragraph" w:customStyle="1" w:styleId="Standarduseruser">
    <w:name w:val="Standard (user) (user)"/>
    <w:rsid w:val="00C565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2017-11-24T12:04:00Z</dcterms:created>
  <dcterms:modified xsi:type="dcterms:W3CDTF">2017-11-24T12:05:00Z</dcterms:modified>
</cp:coreProperties>
</file>