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5B" w:rsidRDefault="006B4A5B" w:rsidP="006B4A5B">
      <w:pPr>
        <w:pStyle w:val="a4"/>
        <w:spacing w:after="0"/>
        <w:jc w:val="center"/>
        <w:rPr>
          <w:b/>
        </w:rPr>
      </w:pPr>
    </w:p>
    <w:p w:rsidR="006B4A5B" w:rsidRDefault="006B4A5B" w:rsidP="006B4A5B">
      <w:pPr>
        <w:pStyle w:val="a4"/>
        <w:spacing w:after="0"/>
        <w:jc w:val="center"/>
        <w:rPr>
          <w:b/>
        </w:rPr>
      </w:pPr>
      <w:r>
        <w:rPr>
          <w:b/>
        </w:rPr>
        <w:t>Все о пенсиях в твоем кармане.</w:t>
      </w:r>
    </w:p>
    <w:p w:rsidR="006B4A5B" w:rsidRDefault="006B4A5B" w:rsidP="006B4A5B">
      <w:pPr>
        <w:ind w:firstLine="709"/>
        <w:jc w:val="both"/>
        <w:rPr>
          <w:color w:val="000000"/>
        </w:rPr>
      </w:pPr>
    </w:p>
    <w:p w:rsidR="006B4A5B" w:rsidRDefault="006B4A5B" w:rsidP="006B4A5B">
      <w:pPr>
        <w:ind w:firstLine="709"/>
        <w:jc w:val="both"/>
        <w:rPr>
          <w:color w:val="000000"/>
        </w:rPr>
      </w:pPr>
      <w:r>
        <w:rPr>
          <w:color w:val="000000"/>
        </w:rPr>
        <w:t>Быть в курсе последних пенсионных новостей и получать услуги  ПФР сегодня просто, достаточно воспользоваться мобильным приложением. Оно по праву заслуживает  чуть больше 20 мегабайт в вашем смартфоне, ведь с его помощью вы будете в курсе состояния своего индивидуального лицевого счета, перечисленных работодателем страховых взносов,</w:t>
      </w:r>
      <w:r w:rsidRPr="005C5F3F">
        <w:rPr>
          <w:color w:val="000000"/>
        </w:rPr>
        <w:t xml:space="preserve"> </w:t>
      </w:r>
      <w:r>
        <w:rPr>
          <w:color w:val="000000"/>
        </w:rPr>
        <w:t xml:space="preserve">накопленных пенсионных баллах, </w:t>
      </w:r>
      <w:r w:rsidRPr="006707D5">
        <w:rPr>
          <w:color w:val="000000"/>
        </w:rPr>
        <w:t>назначенн</w:t>
      </w:r>
      <w:r>
        <w:rPr>
          <w:color w:val="000000"/>
        </w:rPr>
        <w:t>ой пенсии или социальной выплаты, а также размера материнского (семейного) капитала и истории своих обращений в Пенсионный фонд.</w:t>
      </w:r>
    </w:p>
    <w:p w:rsidR="006B4A5B" w:rsidRDefault="006B4A5B" w:rsidP="006B4A5B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Если вы обладатель смартфона </w:t>
      </w:r>
      <w:r w:rsidRPr="00147A10">
        <w:rPr>
          <w:color w:val="000000"/>
        </w:rPr>
        <w:t xml:space="preserve">с операционной системой </w:t>
      </w:r>
      <w:proofErr w:type="spellStart"/>
      <w:r w:rsidRPr="00147A10">
        <w:rPr>
          <w:color w:val="000000"/>
        </w:rPr>
        <w:t>Android</w:t>
      </w:r>
      <w:proofErr w:type="spellEnd"/>
      <w:r>
        <w:rPr>
          <w:color w:val="000000"/>
        </w:rPr>
        <w:t>, то</w:t>
      </w:r>
      <w:r w:rsidRPr="00147A10">
        <w:rPr>
          <w:color w:val="000000"/>
        </w:rPr>
        <w:t xml:space="preserve"> </w:t>
      </w:r>
      <w:r>
        <w:rPr>
          <w:color w:val="000000"/>
        </w:rPr>
        <w:t xml:space="preserve">скачать приложение можно в </w:t>
      </w:r>
      <w:proofErr w:type="spellStart"/>
      <w:r>
        <w:rPr>
          <w:color w:val="000000"/>
        </w:rPr>
        <w:t>Google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Play</w:t>
      </w:r>
      <w:proofErr w:type="spellEnd"/>
      <w:r>
        <w:rPr>
          <w:color w:val="000000"/>
        </w:rPr>
        <w:t xml:space="preserve">,  пользователи </w:t>
      </w:r>
      <w:r w:rsidRPr="00147A10">
        <w:rPr>
          <w:color w:val="000000"/>
        </w:rPr>
        <w:t xml:space="preserve">системы </w:t>
      </w:r>
      <w:proofErr w:type="spellStart"/>
      <w:r w:rsidRPr="00147A10">
        <w:rPr>
          <w:color w:val="000000"/>
        </w:rPr>
        <w:t>iOS</w:t>
      </w:r>
      <w:proofErr w:type="spellEnd"/>
      <w:r w:rsidRPr="00147A10">
        <w:rPr>
          <w:color w:val="000000"/>
        </w:rPr>
        <w:t xml:space="preserve"> </w:t>
      </w:r>
      <w:r>
        <w:rPr>
          <w:color w:val="000000"/>
        </w:rPr>
        <w:t xml:space="preserve"> без труда найдут </w:t>
      </w:r>
      <w:r w:rsidRPr="00147A10">
        <w:rPr>
          <w:color w:val="000000"/>
        </w:rPr>
        <w:t xml:space="preserve">приложение в </w:t>
      </w:r>
      <w:proofErr w:type="spellStart"/>
      <w:r w:rsidRPr="00147A10">
        <w:rPr>
          <w:color w:val="000000"/>
        </w:rPr>
        <w:t>App</w:t>
      </w:r>
      <w:proofErr w:type="spellEnd"/>
      <w:r w:rsidRPr="00147A10">
        <w:rPr>
          <w:color w:val="000000"/>
        </w:rPr>
        <w:t xml:space="preserve"> </w:t>
      </w:r>
      <w:proofErr w:type="spellStart"/>
      <w:r w:rsidRPr="00147A10">
        <w:rPr>
          <w:color w:val="000000"/>
        </w:rPr>
        <w:t>Store</w:t>
      </w:r>
      <w:proofErr w:type="spellEnd"/>
      <w:r w:rsidRPr="00147A10">
        <w:rPr>
          <w:color w:val="000000"/>
        </w:rPr>
        <w:t>.</w:t>
      </w:r>
      <w:r>
        <w:rPr>
          <w:color w:val="000000"/>
        </w:rPr>
        <w:t xml:space="preserve"> </w:t>
      </w:r>
      <w:r w:rsidRPr="009210E5">
        <w:rPr>
          <w:color w:val="000000"/>
        </w:rPr>
        <w:t>Для начала работы в нем необходимо пройти авторизацию с помощью по</w:t>
      </w:r>
      <w:r>
        <w:rPr>
          <w:color w:val="000000"/>
        </w:rPr>
        <w:t>дтвержденной учетной записи на п</w:t>
      </w:r>
      <w:r w:rsidRPr="009210E5">
        <w:rPr>
          <w:color w:val="000000"/>
        </w:rPr>
        <w:t xml:space="preserve">ортале </w:t>
      </w:r>
      <w:proofErr w:type="spellStart"/>
      <w:r w:rsidRPr="009210E5">
        <w:rPr>
          <w:color w:val="000000"/>
        </w:rPr>
        <w:t>госуслуг</w:t>
      </w:r>
      <w:proofErr w:type="spellEnd"/>
      <w:r>
        <w:rPr>
          <w:color w:val="000000"/>
        </w:rPr>
        <w:t xml:space="preserve"> и задать </w:t>
      </w:r>
      <w:proofErr w:type="gramStart"/>
      <w:r>
        <w:rPr>
          <w:color w:val="000000"/>
        </w:rPr>
        <w:t>четырехзначный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пин-код</w:t>
      </w:r>
      <w:proofErr w:type="spellEnd"/>
      <w:r>
        <w:rPr>
          <w:color w:val="000000"/>
        </w:rPr>
        <w:t>.</w:t>
      </w:r>
      <w:r w:rsidRPr="009210E5">
        <w:rPr>
          <w:color w:val="000000"/>
        </w:rPr>
        <w:t xml:space="preserve"> </w:t>
      </w:r>
    </w:p>
    <w:p w:rsidR="006B4A5B" w:rsidRDefault="006B4A5B" w:rsidP="006B4A5B">
      <w:pPr>
        <w:ind w:firstLine="709"/>
        <w:jc w:val="both"/>
      </w:pPr>
      <w:r>
        <w:rPr>
          <w:color w:val="000000"/>
        </w:rPr>
        <w:t xml:space="preserve">Напоминаем, что зарегистрироваться на портале </w:t>
      </w:r>
      <w:r>
        <w:t>государственных услуг</w:t>
      </w:r>
      <w:r>
        <w:rPr>
          <w:color w:val="000000"/>
        </w:rPr>
        <w:t xml:space="preserve"> </w:t>
      </w:r>
      <w:r>
        <w:t xml:space="preserve">можно на главной странице портала </w:t>
      </w:r>
      <w:proofErr w:type="spellStart"/>
      <w:r w:rsidRPr="001B4DFB">
        <w:rPr>
          <w:b/>
          <w:i/>
        </w:rPr>
        <w:t>www.gosuslugi.ru</w:t>
      </w:r>
      <w:proofErr w:type="spellEnd"/>
      <w:r>
        <w:t>. Подтвердить учетную запись можно в Управлении ПФР, МФЦ или в другом центре обслуживания. Если регистрация вызывает у вас сложности, обратитесь в  клиентскую службу Управления, вам обязательно помогут.</w:t>
      </w:r>
    </w:p>
    <w:p w:rsidR="006B4A5B" w:rsidRDefault="006B4A5B" w:rsidP="006B4A5B">
      <w:pPr>
        <w:ind w:firstLine="709"/>
        <w:jc w:val="both"/>
        <w:rPr>
          <w:color w:val="000000"/>
        </w:rPr>
      </w:pPr>
      <w:r>
        <w:rPr>
          <w:color w:val="000000"/>
        </w:rPr>
        <w:t>Воспользоваться некоторыми услугами, доступными через приложение можно и  без регистрации</w:t>
      </w:r>
      <w:r w:rsidRPr="006707D5">
        <w:rPr>
          <w:color w:val="000000"/>
        </w:rPr>
        <w:t xml:space="preserve">. Так, с использованием </w:t>
      </w:r>
      <w:r>
        <w:rPr>
          <w:color w:val="000000"/>
        </w:rPr>
        <w:t>приложения</w:t>
      </w:r>
      <w:r w:rsidRPr="006707D5">
        <w:rPr>
          <w:color w:val="000000"/>
        </w:rPr>
        <w:t xml:space="preserve"> </w:t>
      </w:r>
      <w:r>
        <w:rPr>
          <w:color w:val="000000"/>
        </w:rPr>
        <w:t xml:space="preserve">вы </w:t>
      </w:r>
      <w:r w:rsidRPr="006707D5">
        <w:rPr>
          <w:color w:val="000000"/>
        </w:rPr>
        <w:t>найдет</w:t>
      </w:r>
      <w:r>
        <w:rPr>
          <w:color w:val="000000"/>
        </w:rPr>
        <w:t>е</w:t>
      </w:r>
      <w:r w:rsidRPr="006707D5">
        <w:rPr>
          <w:color w:val="000000"/>
        </w:rPr>
        <w:t xml:space="preserve"> ближайшую клиентскую службу Пенсионного фонда или МФЦ</w:t>
      </w:r>
      <w:r>
        <w:rPr>
          <w:color w:val="000000"/>
        </w:rPr>
        <w:t>, сможете записаться на прием, направить обращение или заказать</w:t>
      </w:r>
      <w:r w:rsidRPr="006707D5">
        <w:rPr>
          <w:color w:val="000000"/>
        </w:rPr>
        <w:t xml:space="preserve"> справки и документы</w:t>
      </w:r>
      <w:r>
        <w:rPr>
          <w:color w:val="000000"/>
        </w:rPr>
        <w:t xml:space="preserve">. </w:t>
      </w:r>
    </w:p>
    <w:p w:rsidR="006B4A5B" w:rsidRDefault="006B4A5B" w:rsidP="006B4A5B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УПФР в </w:t>
      </w:r>
      <w:proofErr w:type="spellStart"/>
      <w:r>
        <w:rPr>
          <w:color w:val="000000"/>
        </w:rPr>
        <w:t>Кингисеппском</w:t>
      </w:r>
      <w:proofErr w:type="spellEnd"/>
      <w:r>
        <w:rPr>
          <w:color w:val="000000"/>
        </w:rPr>
        <w:t xml:space="preserve"> районе  (</w:t>
      </w:r>
      <w:proofErr w:type="gramStart"/>
      <w:r>
        <w:rPr>
          <w:color w:val="000000"/>
        </w:rPr>
        <w:t>межрайонное</w:t>
      </w:r>
      <w:proofErr w:type="gramEnd"/>
      <w:r>
        <w:rPr>
          <w:color w:val="000000"/>
        </w:rPr>
        <w:t>)</w:t>
      </w:r>
    </w:p>
    <w:p w:rsidR="006B4A5B" w:rsidRPr="007055C2" w:rsidRDefault="006B4A5B" w:rsidP="006B4A5B">
      <w:pPr>
        <w:ind w:firstLine="709"/>
        <w:jc w:val="both"/>
      </w:pPr>
    </w:p>
    <w:p w:rsidR="002D2424" w:rsidRDefault="002D2424"/>
    <w:sectPr w:rsidR="002D2424" w:rsidSect="001523B0">
      <w:headerReference w:type="default" r:id="rId5"/>
      <w:footerReference w:type="default" r:id="rId6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F8318B">
    <w:pPr>
      <w:tabs>
        <w:tab w:val="left" w:pos="284"/>
      </w:tabs>
      <w:spacing w:line="255" w:lineRule="atLeast"/>
      <w:jc w:val="both"/>
    </w:pPr>
    <w:r>
      <w:rPr>
        <w:rStyle w:val="a3"/>
        <w:rFonts w:eastAsia="Lucida Sans Unicode"/>
        <w:b/>
        <w:bCs/>
        <w:kern w:val="1"/>
        <w:sz w:val="26"/>
        <w:szCs w:val="26"/>
      </w:rPr>
      <w:t xml:space="preserve">Пресс-служба ОПФР по СПб и ЛО                                                </w:t>
    </w:r>
    <w:r>
      <w:rPr>
        <w:rStyle w:val="a3"/>
        <w:rFonts w:eastAsia="Lucida Sans Unicode"/>
        <w:b/>
        <w:bCs/>
        <w:kern w:val="1"/>
        <w:sz w:val="26"/>
        <w:szCs w:val="26"/>
      </w:rPr>
      <w:t xml:space="preserve">                   292-85-99</w:t>
    </w:r>
    <w:r>
      <w:pict>
        <v:line id="_x0000_s1027" style="position:absolute;left:0;text-align:left;z-index:-251654144;mso-position-horizontal-relative:text;mso-position-vertical-relative:text" from="-2.1pt,-2.4pt" to="498.1pt,-2.4pt" strokeweight=".35mm">
          <v:stroke joinstyle="miter"/>
        </v:lin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F8318B">
    <w:pPr>
      <w:pStyle w:val="a6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56192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8318B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FB5F32" w:rsidRDefault="00F8318B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Отделение Пенсионного фонда по Санкт-Петербургу и Ленинградской области</w:t>
                </w:r>
              </w:p>
              <w:p w:rsidR="00FB5F32" w:rsidRDefault="00F8318B"/>
            </w:txbxContent>
          </v:textbox>
        </v:shape>
      </w:pict>
    </w:r>
    <w:r>
      <w:pict>
        <v:line id="_x0000_s1026" style="position:absolute;z-index:-251655168" from="36pt,70.45pt" to="449.8pt,70.45pt" strokeweight=".35mm">
          <v:stroke joinstyle="miter"/>
        </v:line>
      </w:pict>
    </w:r>
    <w:r>
      <w:rPr>
        <w:noProof/>
        <w:lang w:eastAsia="ru-RU"/>
      </w:rPr>
      <w:drawing>
        <wp:anchor distT="0" distB="0" distL="114935" distR="114935" simplePos="0" relativeHeight="251663360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6B4A5B"/>
    <w:rsid w:val="002D2424"/>
    <w:rsid w:val="006B4A5B"/>
    <w:rsid w:val="00F83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B4A5B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6B4A5B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link w:val="40"/>
    <w:qFormat/>
    <w:rsid w:val="006B4A5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A5B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6B4A5B"/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6B4A5B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styleId="a3">
    <w:name w:val="Emphasis"/>
    <w:basedOn w:val="a0"/>
    <w:qFormat/>
    <w:rsid w:val="006B4A5B"/>
    <w:rPr>
      <w:i/>
      <w:iCs/>
    </w:rPr>
  </w:style>
  <w:style w:type="paragraph" w:styleId="a4">
    <w:name w:val="Body Text"/>
    <w:basedOn w:val="a"/>
    <w:link w:val="a5"/>
    <w:rsid w:val="006B4A5B"/>
    <w:pPr>
      <w:spacing w:after="120"/>
    </w:pPr>
  </w:style>
  <w:style w:type="character" w:customStyle="1" w:styleId="a5">
    <w:name w:val="Основной текст Знак"/>
    <w:basedOn w:val="a0"/>
    <w:link w:val="a4"/>
    <w:rsid w:val="006B4A5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rsid w:val="006B4A5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6B4A5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2017-10-26T11:35:00Z</dcterms:created>
  <dcterms:modified xsi:type="dcterms:W3CDTF">2017-10-26T11:42:00Z</dcterms:modified>
</cp:coreProperties>
</file>