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A3" w:rsidRDefault="008729A3" w:rsidP="00872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9A3" w:rsidRDefault="008729A3" w:rsidP="00872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9A3" w:rsidRDefault="008729A3" w:rsidP="00872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9A3" w:rsidRPr="008729A3" w:rsidRDefault="008729A3" w:rsidP="00872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2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Справка замен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яет </w:t>
      </w:r>
      <w:r w:rsidRPr="00872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пенсионное удостоверение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729A3" w:rsidRPr="008729A3" w:rsidRDefault="008729A3" w:rsidP="008729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A3">
        <w:rPr>
          <w:rFonts w:ascii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hAnsi="Times New Roman" w:cs="Times New Roman"/>
          <w:color w:val="000000"/>
          <w:sz w:val="24"/>
          <w:szCs w:val="24"/>
        </w:rPr>
        <w:t>ждане</w:t>
      </w:r>
      <w:r w:rsidRPr="008729A3">
        <w:rPr>
          <w:rFonts w:ascii="Times New Roman" w:hAnsi="Times New Roman" w:cs="Times New Roman"/>
          <w:color w:val="000000"/>
          <w:sz w:val="24"/>
          <w:szCs w:val="24"/>
        </w:rPr>
        <w:t xml:space="preserve"> все чаще стали обращаться в клиентск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8729A3">
        <w:rPr>
          <w:rFonts w:ascii="Times New Roman" w:hAnsi="Times New Roman" w:cs="Times New Roman"/>
          <w:color w:val="000000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29A3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8729A3">
        <w:rPr>
          <w:rFonts w:ascii="Times New Roman" w:hAnsi="Times New Roman" w:cs="Times New Roman"/>
          <w:color w:val="000000"/>
          <w:sz w:val="24"/>
          <w:szCs w:val="24"/>
        </w:rPr>
        <w:t>с вопросом о прекращении выдачи пенсионного удостоверения при назначении пенсии.</w:t>
      </w:r>
    </w:p>
    <w:p w:rsidR="008729A3" w:rsidRPr="008729A3" w:rsidRDefault="008729A3" w:rsidP="008729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A3">
        <w:rPr>
          <w:rFonts w:ascii="Times New Roman" w:hAnsi="Times New Roman" w:cs="Times New Roman"/>
          <w:color w:val="000000"/>
          <w:sz w:val="24"/>
          <w:szCs w:val="24"/>
        </w:rPr>
        <w:t>Уважаемые пенсионеры, волноваться не нужно! С 1 января 2015 года новые правила обращения за пенсией не предусматривают выдачу пенсионных удостоверений, статус пенсионера подтверждается соответствующей справкой о назначении пенсии.</w:t>
      </w:r>
    </w:p>
    <w:p w:rsidR="008729A3" w:rsidRPr="008729A3" w:rsidRDefault="008729A3" w:rsidP="008729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A3">
        <w:rPr>
          <w:rFonts w:ascii="Times New Roman" w:hAnsi="Times New Roman" w:cs="Times New Roman"/>
          <w:color w:val="000000"/>
          <w:sz w:val="24"/>
          <w:szCs w:val="24"/>
        </w:rPr>
        <w:t>Предъявлять справку пенсионер сможет так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29A3">
        <w:rPr>
          <w:rFonts w:ascii="Times New Roman" w:hAnsi="Times New Roman" w:cs="Times New Roman"/>
          <w:color w:val="000000"/>
          <w:sz w:val="24"/>
          <w:szCs w:val="24"/>
        </w:rPr>
        <w:t xml:space="preserve">же,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29A3">
        <w:rPr>
          <w:rFonts w:ascii="Times New Roman" w:hAnsi="Times New Roman" w:cs="Times New Roman"/>
          <w:color w:val="000000"/>
          <w:sz w:val="24"/>
          <w:szCs w:val="24"/>
        </w:rPr>
        <w:t xml:space="preserve">как и пенсионное удостоверение, в транспорте, аптеке и социальной службе. Получить документ можно в </w:t>
      </w:r>
      <w:r>
        <w:rPr>
          <w:rFonts w:ascii="Times New Roman" w:hAnsi="Times New Roman" w:cs="Times New Roman"/>
          <w:color w:val="000000"/>
          <w:sz w:val="24"/>
          <w:szCs w:val="24"/>
        </w:rPr>
        <w:t>клиентской службе</w:t>
      </w:r>
      <w:r w:rsidRPr="00872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Управления.</w:t>
      </w:r>
    </w:p>
    <w:p w:rsidR="008729A3" w:rsidRDefault="008729A3" w:rsidP="008729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A3">
        <w:rPr>
          <w:rFonts w:ascii="Times New Roman" w:hAnsi="Times New Roman" w:cs="Times New Roman"/>
          <w:color w:val="000000"/>
          <w:sz w:val="24"/>
          <w:szCs w:val="24"/>
        </w:rPr>
        <w:t>Обращаем ваше внимание, что новые правила не отменяют уже действующие, имеющиеся на руках у пенсионеров удостоверения, однако при утере, гражданин получит справку.</w:t>
      </w:r>
    </w:p>
    <w:p w:rsidR="008729A3" w:rsidRDefault="008729A3" w:rsidP="008729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729A3" w:rsidRDefault="008729A3" w:rsidP="008729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29A3" w:rsidRPr="008729A3" w:rsidRDefault="008729A3" w:rsidP="008729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29A3" w:rsidRPr="008729A3" w:rsidRDefault="008729A3" w:rsidP="00872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29A3" w:rsidRPr="008729A3" w:rsidRDefault="008729A3" w:rsidP="00872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0C36" w:rsidRPr="008729A3" w:rsidRDefault="003D0C36">
      <w:pPr>
        <w:rPr>
          <w:rFonts w:ascii="Times New Roman" w:hAnsi="Times New Roman" w:cs="Times New Roman"/>
        </w:rPr>
      </w:pPr>
    </w:p>
    <w:sectPr w:rsidR="003D0C36" w:rsidRPr="008729A3" w:rsidSect="001B7A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29A3"/>
    <w:rsid w:val="003D0C36"/>
    <w:rsid w:val="0087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2017-10-06T07:57:00Z</dcterms:created>
  <dcterms:modified xsi:type="dcterms:W3CDTF">2017-10-06T08:06:00Z</dcterms:modified>
</cp:coreProperties>
</file>