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7" w:rsidRPr="00345797" w:rsidRDefault="00345797" w:rsidP="0034579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345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345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Категоричное</w:t>
      </w:r>
      <w:proofErr w:type="gramEnd"/>
      <w:r w:rsidRPr="00345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НЕТ коррупции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45797" w:rsidRPr="00345797" w:rsidRDefault="00345797" w:rsidP="00345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797">
        <w:rPr>
          <w:rFonts w:ascii="Times New Roman" w:hAnsi="Times New Roman" w:cs="Times New Roman"/>
          <w:color w:val="000000"/>
          <w:sz w:val="24"/>
          <w:szCs w:val="24"/>
        </w:rPr>
        <w:t>Коррупция один из самых распространенных недугов современного общества, который порождает негативное отношение к работникам государственных учреждений и способствует падению их авторитета. Кроме того, коррупция представляет собой реальную угрозу нормальному функционированию власти, верховенству закона, демократии, правам человека и социальной справедливости.</w:t>
      </w:r>
    </w:p>
    <w:p w:rsidR="00345797" w:rsidRPr="00345797" w:rsidRDefault="00345797" w:rsidP="00345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797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Пенсионного фонда против коррупции! Нетерпимое отношение к этому явлению прививают будущим сотрудникам еще на этапе собеседования, когда знакомят их с </w:t>
      </w:r>
      <w:proofErr w:type="spellStart"/>
      <w:r w:rsidRPr="00345797">
        <w:rPr>
          <w:rFonts w:ascii="Times New Roman" w:hAnsi="Times New Roman" w:cs="Times New Roman"/>
          <w:color w:val="000000"/>
          <w:sz w:val="24"/>
          <w:szCs w:val="24"/>
        </w:rPr>
        <w:t>антикоррупционным</w:t>
      </w:r>
      <w:proofErr w:type="spellEnd"/>
      <w:r w:rsidRPr="00345797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и мерами ответственности за противоправные действия. Все работники ПФР знают, что любое злоупотребление своими должностными обязанностями в корыстных целях недопустимо и будет наказано.</w:t>
      </w:r>
    </w:p>
    <w:p w:rsidR="00345797" w:rsidRDefault="00345797" w:rsidP="00345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345797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профилактики и пресечения коррупционных проявлений в Отделении и территориальных Управлениях ПФР по Санкт-Петербургу и Ленинградской области созданы комиссии, которые проводят работу с сотрудниками по предотвращению конфликтов интересов, а также рассматривают обращения граждан о коррупционных правонарушениях. В 2017 году состоялось 47 заседаний комиссий, </w:t>
      </w:r>
      <w:r>
        <w:rPr>
          <w:rFonts w:ascii="Tms Rmn" w:hAnsi="Tms Rmn" w:cs="Tms Rmn"/>
          <w:color w:val="000000"/>
          <w:sz w:val="24"/>
          <w:szCs w:val="24"/>
        </w:rPr>
        <w:t>к 3 работникам применены меры дисциплинарной ответственности.</w:t>
      </w:r>
    </w:p>
    <w:p w:rsidR="00345797" w:rsidRDefault="00345797" w:rsidP="00345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остается без внимания и назначение пенсии и иных социальных выплат сотрудникам системы ПФР и их родственникам. В 2017 году было организовано и проведено 92 проверки. Нарушений не выявлено.</w:t>
      </w:r>
    </w:p>
    <w:p w:rsidR="00345797" w:rsidRDefault="00345797" w:rsidP="00345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Необходимо отметить, что все проводимые мероприятия носят системный характер и проводятся регулярно, а значит, сомневаться в добросовестности специалистов ПФР не приходится.</w:t>
      </w:r>
    </w:p>
    <w:p w:rsidR="00345797" w:rsidRDefault="00345797" w:rsidP="0034579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796A8B" w:rsidRDefault="003457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ОПФР по Санкт-Петербургу и Ленинградской области </w:t>
      </w:r>
    </w:p>
    <w:p w:rsidR="00345797" w:rsidRPr="00345797" w:rsidRDefault="00345797">
      <w:pPr>
        <w:rPr>
          <w:rFonts w:ascii="Times New Roman" w:hAnsi="Times New Roman" w:cs="Times New Roman"/>
          <w:sz w:val="24"/>
          <w:szCs w:val="24"/>
        </w:rPr>
      </w:pPr>
    </w:p>
    <w:sectPr w:rsidR="00345797" w:rsidRPr="00345797" w:rsidSect="00B935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5797"/>
    <w:rsid w:val="00345797"/>
    <w:rsid w:val="0079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2017-09-25T10:56:00Z</dcterms:created>
  <dcterms:modified xsi:type="dcterms:W3CDTF">2017-09-25T10:59:00Z</dcterms:modified>
</cp:coreProperties>
</file>