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80" w:rsidRDefault="004D2C80" w:rsidP="004D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2C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Подписан закон о единовременной пенсионной выплате в размере </w:t>
      </w:r>
    </w:p>
    <w:p w:rsidR="004D2C80" w:rsidRPr="004D2C80" w:rsidRDefault="004D2C80" w:rsidP="004D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Pr="004D2C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5 000 рублей.</w:t>
      </w:r>
    </w:p>
    <w:p w:rsidR="004D2C80" w:rsidRPr="004D2C80" w:rsidRDefault="004D2C80" w:rsidP="004D2C80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4D2C80" w:rsidRPr="004D2C80" w:rsidRDefault="004D2C80" w:rsidP="004D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2C80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Президент РФ Владимир Путин подписал </w:t>
      </w:r>
      <w:r>
        <w:rPr>
          <w:rFonts w:cs="Tms Rmn"/>
          <w:color w:val="000000"/>
          <w:sz w:val="24"/>
          <w:szCs w:val="24"/>
        </w:rPr>
        <w:t>Ф</w:t>
      </w:r>
      <w:r>
        <w:rPr>
          <w:rFonts w:ascii="Tms Rmn" w:hAnsi="Tms Rmn" w:cs="Tms Rmn"/>
          <w:color w:val="000000"/>
          <w:sz w:val="24"/>
          <w:szCs w:val="24"/>
        </w:rPr>
        <w:t>едеральный закон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о единовременной выплате российским пенсионерам в размере 5 000 рублей</w:t>
      </w:r>
      <w:r>
        <w:rPr>
          <w:rFonts w:cs="Tms Rmn"/>
          <w:color w:val="000000"/>
          <w:sz w:val="24"/>
          <w:szCs w:val="24"/>
        </w:rPr>
        <w:t xml:space="preserve">  </w:t>
      </w:r>
      <w:proofErr w:type="gramStart"/>
      <w:r>
        <w:rPr>
          <w:rFonts w:cs="Tms Rmn"/>
          <w:color w:val="000000"/>
          <w:sz w:val="24"/>
          <w:szCs w:val="24"/>
        </w:rPr>
        <w:t>(</w:t>
      </w:r>
      <w:r>
        <w:rPr>
          <w:rFonts w:ascii="Tms Rmn" w:hAnsi="Tms Rmn" w:cs="Tms Rmn"/>
          <w:b/>
          <w:bCs/>
          <w:i/>
          <w:iCs/>
          <w:color w:val="000000"/>
        </w:rPr>
        <w:t xml:space="preserve"> </w:t>
      </w:r>
      <w:proofErr w:type="gramEnd"/>
      <w:r w:rsidRPr="004D2C80">
        <w:rPr>
          <w:rFonts w:ascii="Times New Roman" w:hAnsi="Times New Roman" w:cs="Times New Roman"/>
          <w:bCs/>
          <w:iCs/>
          <w:color w:val="000000"/>
        </w:rPr>
        <w:t>Ф</w:t>
      </w:r>
      <w:r>
        <w:rPr>
          <w:rFonts w:ascii="Times New Roman" w:hAnsi="Times New Roman" w:cs="Times New Roman"/>
          <w:bCs/>
          <w:iCs/>
          <w:color w:val="000000"/>
        </w:rPr>
        <w:t>З</w:t>
      </w:r>
      <w:r w:rsidRPr="004D2C80">
        <w:rPr>
          <w:rFonts w:ascii="Times New Roman" w:hAnsi="Times New Roman" w:cs="Times New Roman"/>
          <w:bCs/>
          <w:iCs/>
          <w:color w:val="000000"/>
        </w:rPr>
        <w:t xml:space="preserve"> от </w:t>
      </w:r>
      <w:r w:rsidRPr="004D2C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22 ноября 2016 года №385-ФЗ «О единовременной денежной выплате гражданам, получающим пенсию»).</w:t>
      </w:r>
      <w:r w:rsidRPr="004D2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D2C80" w:rsidRDefault="004D2C80" w:rsidP="004D2C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Денежная выплата будет осуществлена в январе 2017 года гражданам, постоянно проживающим на территории Российской Федерации и являющимся получателями пенсий по состоянию на 31 декабря 2016 года. Пенсионный фонд будет производить выплату на основании документов, которые содержатся в выплатном или пенсионном деле, поэтому обращаться в ПФР или подавать заявление не требуется.</w:t>
      </w:r>
    </w:p>
    <w:p w:rsidR="004D2C80" w:rsidRDefault="004D2C80" w:rsidP="004D2C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пенсионер получает две пенсии (например «военный» пенсионер), одна из которых выплачивается по линии Пенсионного фонда, единовременную выплату будет осуществлять ПФР.</w:t>
      </w:r>
    </w:p>
    <w:p w:rsidR="004D2C80" w:rsidRDefault="004D2C80" w:rsidP="004D2C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Доставка выплаты будет осуществляться в январе 2017 года в порядке и на условиях, которые предусмотрены для доставки соответствующей пенсии гражданина. Если январская пенсия была доставлена раньше, например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в декабре 2016 год доставка выплаты будет произведена дополнительно в течение января 2017 года.</w:t>
      </w:r>
    </w:p>
    <w:p w:rsidR="004D2C80" w:rsidRDefault="004D2C80" w:rsidP="004D2C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выплата не была осуществлена в течение января 2017 года (например, пенсия и денежная выплата доставлялись на дом, но гражданин отсутствовал), выплата будет произведена повторно – в следующем месяце вместе с пенсией.</w:t>
      </w:r>
    </w:p>
    <w:p w:rsidR="004D2C80" w:rsidRDefault="004D2C80" w:rsidP="004D2C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2016 году все виды пенсий, которые выплачивает ПФР, были проиндексированы на 4%, при этом страховые пенсии индексировались у неработающих пенсионеров. Единовременная выплата поможет компенсировать пенсионерам рост потребительских цен в условиях ограниченных финансовых возможностей бюджета.</w:t>
      </w:r>
    </w:p>
    <w:p w:rsidR="004D2C80" w:rsidRDefault="004D2C80" w:rsidP="004D2C80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</w:t>
      </w:r>
    </w:p>
    <w:p w:rsidR="004D2C80" w:rsidRPr="004D2C80" w:rsidRDefault="004D2C80" w:rsidP="004D2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УПФР в  </w:t>
      </w:r>
      <w:r w:rsidRPr="004D2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2C80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4D2C80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4D2C80" w:rsidRPr="004D2C80" w:rsidSect="001B63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C80"/>
    <w:rsid w:val="004D2C80"/>
    <w:rsid w:val="00BD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2016-11-23T05:00:00Z</dcterms:created>
  <dcterms:modified xsi:type="dcterms:W3CDTF">2016-11-23T05:09:00Z</dcterms:modified>
</cp:coreProperties>
</file>