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D5" w:rsidRDefault="00DA1555" w:rsidP="00DA1555">
      <w:pPr>
        <w:tabs>
          <w:tab w:val="left" w:pos="2565"/>
        </w:tabs>
        <w:jc w:val="center"/>
        <w:rPr>
          <w:rFonts w:ascii="Times New Roman" w:hAnsi="Times New Roman" w:cs="Times New Roman"/>
          <w:b/>
        </w:rPr>
      </w:pPr>
      <w:r w:rsidRPr="00DA1555">
        <w:rPr>
          <w:rFonts w:ascii="Times New Roman" w:hAnsi="Times New Roman" w:cs="Times New Roman"/>
          <w:b/>
        </w:rPr>
        <w:t>Как попасть на прием?</w:t>
      </w:r>
    </w:p>
    <w:p w:rsidR="00DA1555" w:rsidRPr="00DA1555" w:rsidRDefault="00DA1555" w:rsidP="00DA1555">
      <w:pPr>
        <w:tabs>
          <w:tab w:val="left" w:pos="2565"/>
        </w:tabs>
        <w:jc w:val="center"/>
        <w:rPr>
          <w:rFonts w:ascii="Times New Roman" w:hAnsi="Times New Roman" w:cs="Times New Roman"/>
        </w:rPr>
      </w:pPr>
      <w:r w:rsidRPr="00DA1555">
        <w:rPr>
          <w:rFonts w:ascii="Times New Roman" w:hAnsi="Times New Roman" w:cs="Times New Roman"/>
        </w:rPr>
        <w:t>Уважаемые граждане!</w:t>
      </w:r>
    </w:p>
    <w:p w:rsidR="00DA1555" w:rsidRDefault="00DA1555" w:rsidP="00DA1555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DA1555">
        <w:rPr>
          <w:rFonts w:ascii="Times New Roman" w:hAnsi="Times New Roman" w:cs="Times New Roman"/>
        </w:rPr>
        <w:t xml:space="preserve">Записаться на прием по вопросам пенсионного  и социального </w:t>
      </w:r>
      <w:r>
        <w:rPr>
          <w:rFonts w:ascii="Times New Roman" w:hAnsi="Times New Roman" w:cs="Times New Roman"/>
        </w:rPr>
        <w:t xml:space="preserve"> обеспечения</w:t>
      </w:r>
      <w:r w:rsidRPr="00DA15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 можете самостоятельно, используя официальный сайт ПФР (</w:t>
      </w: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pfrf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сервис «Запись на прием».</w:t>
      </w:r>
    </w:p>
    <w:p w:rsidR="00DA1555" w:rsidRPr="00DA1555" w:rsidRDefault="00DA1555" w:rsidP="00DA1555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Кроме этого, в Управлении производится  запись на прием по телефону </w:t>
      </w:r>
      <w:r w:rsidRPr="00DA1555">
        <w:rPr>
          <w:rFonts w:ascii="Times New Roman" w:hAnsi="Times New Roman" w:cs="Times New Roman"/>
          <w:b/>
        </w:rPr>
        <w:t xml:space="preserve">2-55-16 </w:t>
      </w:r>
    </w:p>
    <w:p w:rsidR="00DA1555" w:rsidRDefault="00DA1555" w:rsidP="00DA1555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Pr="00DA1555">
        <w:rPr>
          <w:rFonts w:ascii="Times New Roman" w:hAnsi="Times New Roman" w:cs="Times New Roman"/>
          <w:b/>
        </w:rPr>
        <w:t>16-00 до 17-00</w:t>
      </w:r>
      <w:r>
        <w:rPr>
          <w:rFonts w:ascii="Times New Roman" w:hAnsi="Times New Roman" w:cs="Times New Roman"/>
        </w:rPr>
        <w:t xml:space="preserve"> ежедневно,  кроме пятницы.</w:t>
      </w:r>
    </w:p>
    <w:p w:rsidR="00DA1555" w:rsidRDefault="00DA1555" w:rsidP="00DA1555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A1555" w:rsidRDefault="00DA1555" w:rsidP="00DA1555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A1555" w:rsidRDefault="00DA1555" w:rsidP="00DA1555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A1555" w:rsidRPr="00DA1555" w:rsidRDefault="00DA1555" w:rsidP="00DA1555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УПФР в </w:t>
      </w:r>
      <w:proofErr w:type="spellStart"/>
      <w:r>
        <w:rPr>
          <w:rFonts w:ascii="Times New Roman" w:hAnsi="Times New Roman" w:cs="Times New Roman"/>
        </w:rPr>
        <w:t>Кингисеппском</w:t>
      </w:r>
      <w:proofErr w:type="spellEnd"/>
      <w:r>
        <w:rPr>
          <w:rFonts w:ascii="Times New Roman" w:hAnsi="Times New Roman" w:cs="Times New Roman"/>
        </w:rPr>
        <w:t xml:space="preserve"> районе.</w:t>
      </w:r>
      <w:r w:rsidRPr="00DA1555">
        <w:rPr>
          <w:rFonts w:ascii="Times New Roman" w:hAnsi="Times New Roman" w:cs="Times New Roman"/>
        </w:rPr>
        <w:t xml:space="preserve"> </w:t>
      </w:r>
    </w:p>
    <w:sectPr w:rsidR="00DA1555" w:rsidRPr="00DA1555" w:rsidSect="00A7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555"/>
    <w:rsid w:val="005730BE"/>
    <w:rsid w:val="00A727D5"/>
    <w:rsid w:val="00DA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5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2016-10-14T06:05:00Z</dcterms:created>
  <dcterms:modified xsi:type="dcterms:W3CDTF">2016-10-14T06:17:00Z</dcterms:modified>
</cp:coreProperties>
</file>