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7395" w:rsidRDefault="007A7395" w:rsidP="0008695E">
      <w:pPr>
        <w:pStyle w:val="BodyTex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Клиентская служба всегда в пути.</w:t>
      </w:r>
    </w:p>
    <w:p w:rsidR="007A7395" w:rsidRDefault="007A7395" w:rsidP="00F64F9A">
      <w:pPr>
        <w:pStyle w:val="BodyText"/>
        <w:jc w:val="center"/>
        <w:rPr>
          <w:b/>
          <w:sz w:val="28"/>
          <w:szCs w:val="28"/>
        </w:rPr>
      </w:pPr>
    </w:p>
    <w:p w:rsidR="007A7395" w:rsidRPr="007D4890" w:rsidRDefault="007A7395" w:rsidP="00667D38">
      <w:pPr>
        <w:spacing w:line="360" w:lineRule="auto"/>
        <w:ind w:firstLine="567"/>
        <w:jc w:val="both"/>
      </w:pPr>
      <w:r>
        <w:t>В Отделении Пенсионного фонда по Санкт-Петербургу и Ленинградской области работает</w:t>
      </w:r>
      <w:r w:rsidRPr="007D4890">
        <w:t xml:space="preserve"> </w:t>
      </w:r>
      <w:r>
        <w:t>передвижная (мобильная) клиентская</w:t>
      </w:r>
      <w:r w:rsidRPr="007D4890">
        <w:t xml:space="preserve"> служ</w:t>
      </w:r>
      <w:r>
        <w:t>ба</w:t>
      </w:r>
      <w:r w:rsidRPr="007D4890">
        <w:t xml:space="preserve"> для оперативного рассмотрения вопросов, связанных с предоставлением мер социальной поддержки жителям отдаленных сел района. Деятельность мобильной клиентской службы основывается на принципах открытого и свободного доступа клиента к специалисту районного Управления по месту своего жительства в специально оборудованном для этого транспортном средстве.</w:t>
      </w:r>
    </w:p>
    <w:p w:rsidR="007A7395" w:rsidRPr="007D4890" w:rsidRDefault="007A7395" w:rsidP="00667D38">
      <w:pPr>
        <w:spacing w:line="360" w:lineRule="auto"/>
        <w:ind w:firstLine="567"/>
        <w:jc w:val="both"/>
      </w:pPr>
      <w:r w:rsidRPr="007D4890">
        <w:t>Прием населения ведется по всем вопросам пенсионного обеспечения, ежемесячной денежной выплаты, обязательного пенсионного страхования, материнского капитала. Специалист Клиентской службы выдает справки льготникам, не отказавшимся от набора социальных услуг, продлевает и выдает пенсионные удостоверения, принимает заявление на отказ от соц.</w:t>
      </w:r>
      <w:r>
        <w:t xml:space="preserve"> </w:t>
      </w:r>
      <w:r w:rsidRPr="007D4890">
        <w:t>пакета, на изменение адреса, способа выплаты пенсий и ЕДВ, принимает справки об учебе для продления выплаты пенсии</w:t>
      </w:r>
      <w:r>
        <w:t>.</w:t>
      </w:r>
    </w:p>
    <w:p w:rsidR="007A7395" w:rsidRPr="007D4890" w:rsidRDefault="007A7395" w:rsidP="000C5ACD">
      <w:pPr>
        <w:spacing w:line="360" w:lineRule="auto"/>
        <w:ind w:firstLine="567"/>
        <w:jc w:val="both"/>
      </w:pPr>
      <w:r>
        <w:t xml:space="preserve">Клиентская служба Управления Пенсионного фонда  в Кингисеппском районе  ежемесячно выезжает в населенные пункты Кингисеппского района.  За 9месяцев  2014 года специалисты клиентской службы посетили </w:t>
      </w:r>
      <w:r w:rsidRPr="007D4890">
        <w:t>населенны</w:t>
      </w:r>
      <w:r>
        <w:t>е</w:t>
      </w:r>
      <w:r w:rsidRPr="007D4890">
        <w:t xml:space="preserve"> пу</w:t>
      </w:r>
      <w:r>
        <w:t>нкты : п.Кингисеппский, д.Большое Куземкино, п.Котельский, д.Лужицы, п.Усть-Луга, д.Вистино, д.Нежново, д.Фалилеево, д.Керстово.</w:t>
      </w:r>
    </w:p>
    <w:p w:rsidR="007A7395" w:rsidRDefault="007A7395" w:rsidP="00667D38">
      <w:pPr>
        <w:spacing w:line="360" w:lineRule="auto"/>
        <w:ind w:firstLine="567"/>
        <w:jc w:val="both"/>
      </w:pPr>
      <w:r w:rsidRPr="000C5ACD">
        <w:t>О</w:t>
      </w:r>
      <w:r>
        <w:t xml:space="preserve"> дате и о месте </w:t>
      </w:r>
      <w:r w:rsidRPr="000C5ACD">
        <w:t xml:space="preserve"> выезд</w:t>
      </w:r>
      <w:r>
        <w:t>а</w:t>
      </w:r>
      <w:r w:rsidRPr="000C5ACD">
        <w:t xml:space="preserve"> мобильной клиентской службы </w:t>
      </w:r>
      <w:r>
        <w:t>Управление  постоянно информирует граждан через газеты «Восточный берег» и «Время», размещает информацию на сайтах Администраций сельских поселений, на сайте Администрации  «Кингисеппский муниципальный район»</w:t>
      </w:r>
      <w:r w:rsidRPr="00EE5FE3">
        <w:t>.</w:t>
      </w:r>
    </w:p>
    <w:p w:rsidR="007A7395" w:rsidRDefault="007A7395" w:rsidP="00667D38">
      <w:pPr>
        <w:spacing w:line="360" w:lineRule="auto"/>
        <w:ind w:firstLine="567"/>
        <w:jc w:val="both"/>
      </w:pPr>
      <w:r>
        <w:t xml:space="preserve">В октябре планируется выезд  мобильной клиентской службы в д.Пустомержа. </w:t>
      </w:r>
    </w:p>
    <w:p w:rsidR="007A7395" w:rsidRDefault="007A7395" w:rsidP="00667D38">
      <w:pPr>
        <w:spacing w:line="360" w:lineRule="auto"/>
        <w:ind w:firstLine="567"/>
        <w:jc w:val="both"/>
      </w:pPr>
    </w:p>
    <w:p w:rsidR="007A7395" w:rsidRDefault="007A7395" w:rsidP="00667D38">
      <w:pPr>
        <w:spacing w:line="360" w:lineRule="auto"/>
        <w:ind w:firstLine="567"/>
        <w:jc w:val="both"/>
      </w:pPr>
    </w:p>
    <w:p w:rsidR="007A7395" w:rsidRDefault="007A7395" w:rsidP="00667D38">
      <w:pPr>
        <w:spacing w:line="360" w:lineRule="auto"/>
        <w:ind w:firstLine="567"/>
        <w:jc w:val="both"/>
      </w:pPr>
      <w:r>
        <w:t xml:space="preserve">                                                                                Управление Пенсионного фонда</w:t>
      </w:r>
    </w:p>
    <w:p w:rsidR="007A7395" w:rsidRPr="00EE5FE3" w:rsidRDefault="007A7395" w:rsidP="00667D38">
      <w:pPr>
        <w:spacing w:line="360" w:lineRule="auto"/>
        <w:ind w:firstLine="567"/>
        <w:jc w:val="both"/>
      </w:pPr>
      <w:r>
        <w:t xml:space="preserve">                                                                                 в Кингисеппском районе</w:t>
      </w:r>
    </w:p>
    <w:sectPr w:rsidR="007A7395" w:rsidRPr="00EE5FE3" w:rsidSect="0008695E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95" w:rsidRDefault="007A7395">
      <w:r>
        <w:separator/>
      </w:r>
    </w:p>
  </w:endnote>
  <w:endnote w:type="continuationSeparator" w:id="0">
    <w:p w:rsidR="007A7395" w:rsidRDefault="007A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95" w:rsidRDefault="007A7395">
      <w:r>
        <w:separator/>
      </w:r>
    </w:p>
  </w:footnote>
  <w:footnote w:type="continuationSeparator" w:id="0">
    <w:p w:rsidR="007A7395" w:rsidRDefault="007A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95" w:rsidRDefault="007A739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7A7395" w:rsidRDefault="007A7395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7A7395" w:rsidRDefault="007A7395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62397"/>
    <w:rsid w:val="0008275E"/>
    <w:rsid w:val="0008695E"/>
    <w:rsid w:val="000A5511"/>
    <w:rsid w:val="000B498C"/>
    <w:rsid w:val="000C5ACD"/>
    <w:rsid w:val="000D2DAE"/>
    <w:rsid w:val="0014379A"/>
    <w:rsid w:val="00150564"/>
    <w:rsid w:val="001523B0"/>
    <w:rsid w:val="00157AAB"/>
    <w:rsid w:val="00171284"/>
    <w:rsid w:val="00186826"/>
    <w:rsid w:val="001A07C7"/>
    <w:rsid w:val="001B0C7C"/>
    <w:rsid w:val="001D3C05"/>
    <w:rsid w:val="001D4D70"/>
    <w:rsid w:val="001E2D04"/>
    <w:rsid w:val="00254D9C"/>
    <w:rsid w:val="00272CAF"/>
    <w:rsid w:val="002765D0"/>
    <w:rsid w:val="002B0607"/>
    <w:rsid w:val="002E0152"/>
    <w:rsid w:val="002E382E"/>
    <w:rsid w:val="00302993"/>
    <w:rsid w:val="003169A5"/>
    <w:rsid w:val="00342DB3"/>
    <w:rsid w:val="003533D0"/>
    <w:rsid w:val="0036077F"/>
    <w:rsid w:val="003A7CEC"/>
    <w:rsid w:val="003F0286"/>
    <w:rsid w:val="003F6505"/>
    <w:rsid w:val="00401A72"/>
    <w:rsid w:val="00402136"/>
    <w:rsid w:val="004172FB"/>
    <w:rsid w:val="00481506"/>
    <w:rsid w:val="004A1429"/>
    <w:rsid w:val="004A1BA3"/>
    <w:rsid w:val="004A476D"/>
    <w:rsid w:val="004B11EB"/>
    <w:rsid w:val="004C47CF"/>
    <w:rsid w:val="004E16D8"/>
    <w:rsid w:val="004F1427"/>
    <w:rsid w:val="00517BAF"/>
    <w:rsid w:val="005238EB"/>
    <w:rsid w:val="00536D63"/>
    <w:rsid w:val="0054070E"/>
    <w:rsid w:val="005443EB"/>
    <w:rsid w:val="00551079"/>
    <w:rsid w:val="00573487"/>
    <w:rsid w:val="0057487D"/>
    <w:rsid w:val="00574897"/>
    <w:rsid w:val="0058631F"/>
    <w:rsid w:val="00593D4E"/>
    <w:rsid w:val="005971A4"/>
    <w:rsid w:val="005C1FA6"/>
    <w:rsid w:val="00601B21"/>
    <w:rsid w:val="00606BEE"/>
    <w:rsid w:val="006221C6"/>
    <w:rsid w:val="00647FDD"/>
    <w:rsid w:val="00651286"/>
    <w:rsid w:val="00662CCE"/>
    <w:rsid w:val="00667D38"/>
    <w:rsid w:val="006A267A"/>
    <w:rsid w:val="006B2040"/>
    <w:rsid w:val="006C0BF9"/>
    <w:rsid w:val="006C7C43"/>
    <w:rsid w:val="006E0A8C"/>
    <w:rsid w:val="006E1DE5"/>
    <w:rsid w:val="00705F32"/>
    <w:rsid w:val="007230CD"/>
    <w:rsid w:val="00787DB3"/>
    <w:rsid w:val="00791A28"/>
    <w:rsid w:val="00795735"/>
    <w:rsid w:val="007A7395"/>
    <w:rsid w:val="007B1795"/>
    <w:rsid w:val="007C23A4"/>
    <w:rsid w:val="007C6947"/>
    <w:rsid w:val="007D4890"/>
    <w:rsid w:val="007D5132"/>
    <w:rsid w:val="007F1580"/>
    <w:rsid w:val="00806A4D"/>
    <w:rsid w:val="00815E81"/>
    <w:rsid w:val="0082196F"/>
    <w:rsid w:val="00832A82"/>
    <w:rsid w:val="00852DC5"/>
    <w:rsid w:val="00877765"/>
    <w:rsid w:val="008921BB"/>
    <w:rsid w:val="008B40ED"/>
    <w:rsid w:val="008E528E"/>
    <w:rsid w:val="008F2DC2"/>
    <w:rsid w:val="009028B6"/>
    <w:rsid w:val="00925561"/>
    <w:rsid w:val="0093580E"/>
    <w:rsid w:val="00953E8B"/>
    <w:rsid w:val="009555F2"/>
    <w:rsid w:val="00966001"/>
    <w:rsid w:val="009A38B0"/>
    <w:rsid w:val="009A51C4"/>
    <w:rsid w:val="009B59A1"/>
    <w:rsid w:val="00A3149B"/>
    <w:rsid w:val="00AA413F"/>
    <w:rsid w:val="00AB5419"/>
    <w:rsid w:val="00AC184D"/>
    <w:rsid w:val="00AD52BA"/>
    <w:rsid w:val="00AD63EA"/>
    <w:rsid w:val="00AE2445"/>
    <w:rsid w:val="00B01C58"/>
    <w:rsid w:val="00B14936"/>
    <w:rsid w:val="00B24391"/>
    <w:rsid w:val="00B24AB7"/>
    <w:rsid w:val="00B42C52"/>
    <w:rsid w:val="00B72F26"/>
    <w:rsid w:val="00B7463B"/>
    <w:rsid w:val="00B834A1"/>
    <w:rsid w:val="00B8379C"/>
    <w:rsid w:val="00B954A4"/>
    <w:rsid w:val="00BF7EDF"/>
    <w:rsid w:val="00C15D37"/>
    <w:rsid w:val="00C2641B"/>
    <w:rsid w:val="00C3097D"/>
    <w:rsid w:val="00C54B3D"/>
    <w:rsid w:val="00CA379E"/>
    <w:rsid w:val="00CB6705"/>
    <w:rsid w:val="00CE0EC1"/>
    <w:rsid w:val="00D143B7"/>
    <w:rsid w:val="00D25B60"/>
    <w:rsid w:val="00D754E5"/>
    <w:rsid w:val="00DA20C1"/>
    <w:rsid w:val="00DA531C"/>
    <w:rsid w:val="00DB58C1"/>
    <w:rsid w:val="00DD4B25"/>
    <w:rsid w:val="00DF2949"/>
    <w:rsid w:val="00E157AE"/>
    <w:rsid w:val="00E15CBA"/>
    <w:rsid w:val="00E35F40"/>
    <w:rsid w:val="00E46192"/>
    <w:rsid w:val="00E57AB8"/>
    <w:rsid w:val="00E61C79"/>
    <w:rsid w:val="00E71A65"/>
    <w:rsid w:val="00E73127"/>
    <w:rsid w:val="00EA0C93"/>
    <w:rsid w:val="00EA43BD"/>
    <w:rsid w:val="00EA61AD"/>
    <w:rsid w:val="00EE5FE3"/>
    <w:rsid w:val="00EF0A12"/>
    <w:rsid w:val="00F059AF"/>
    <w:rsid w:val="00F52480"/>
    <w:rsid w:val="00F6465C"/>
    <w:rsid w:val="00F64F9A"/>
    <w:rsid w:val="00F93876"/>
    <w:rsid w:val="00FA02E5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</Pages>
  <Words>284</Words>
  <Characters>1622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3</cp:revision>
  <cp:lastPrinted>2014-09-10T11:02:00Z</cp:lastPrinted>
  <dcterms:created xsi:type="dcterms:W3CDTF">2014-09-19T06:26:00Z</dcterms:created>
  <dcterms:modified xsi:type="dcterms:W3CDTF">2014-09-19T11:53:00Z</dcterms:modified>
</cp:coreProperties>
</file>