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94" w:rsidRPr="00392594" w:rsidRDefault="00392594" w:rsidP="00392594">
      <w:pPr>
        <w:shd w:val="clear" w:color="auto" w:fill="FFFFFF"/>
        <w:spacing w:after="101" w:line="259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val="en-US"/>
        </w:rPr>
      </w:pPr>
      <w:r w:rsidRPr="00392594">
        <w:rPr>
          <w:rFonts w:ascii="Arial" w:eastAsia="Times New Roman" w:hAnsi="Arial" w:cs="Arial"/>
          <w:color w:val="000000"/>
          <w:kern w:val="36"/>
          <w:sz w:val="24"/>
          <w:szCs w:val="24"/>
        </w:rPr>
        <w:t>Два килограмма спасения</w:t>
      </w:r>
    </w:p>
    <w:p w:rsidR="00392594" w:rsidRPr="00392594" w:rsidRDefault="00392594" w:rsidP="00392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0" cy="2736850"/>
            <wp:effectExtent l="19050" t="0" r="0" b="0"/>
            <wp:docPr id="1" name="Рисунок 1" descr="http://47.mchs.gov.ru/upload/site7/document_news/2UWi3ouf7C-big-reduce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7.mchs.gov.ru/upload/site7/document_news/2UWi3ouf7C-big-reduce35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color w:val="000000"/>
          <w:sz w:val="12"/>
          <w:szCs w:val="12"/>
        </w:rPr>
        <w:t>Прохладное и дождливое лето этого года лишило жителей и гостей Ленинградской области одной из любимых «забав» - походов за грибами и ягодами. Только в сентябре сезон «тихой охоты» начал набирать обороты. К сожалению, многие любители погулять с корзинкой по лесу совершенно забывают об элементарных правилах безопасности. Результат –</w:t>
      </w:r>
      <w:r w:rsidRPr="00392594">
        <w:rPr>
          <w:rFonts w:ascii="Arial" w:eastAsia="Times New Roman" w:hAnsi="Arial" w:cs="Arial"/>
          <w:color w:val="000000"/>
          <w:sz w:val="12"/>
        </w:rPr>
        <w:t> </w:t>
      </w:r>
      <w:r w:rsidRPr="00392594">
        <w:rPr>
          <w:rFonts w:ascii="Arial" w:eastAsia="Times New Roman" w:hAnsi="Arial" w:cs="Arial"/>
          <w:b/>
          <w:bCs/>
          <w:i/>
          <w:iCs/>
          <w:color w:val="000000"/>
          <w:sz w:val="12"/>
        </w:rPr>
        <w:t>ежедневно в Центр управления в кризисных ситуациях Главного управления МЧС России по Ленинградской области поступают от 10 до 20 сообщений от заблудившихся или их родных и близких. С начала сентября было принято уже 109 заявок, спасатели помогли выбраться из леса 116 грибникам, поиски ещё 11 человек продолжаются.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color w:val="000000"/>
          <w:sz w:val="12"/>
          <w:szCs w:val="12"/>
        </w:rPr>
        <w:t>Как ни печально сознавать, но, в большинстве случаев, причиной затяжных поисковых работ становятся сами люди. С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отрудники </w:t>
      </w:r>
      <w:proofErr w:type="spellStart"/>
      <w:r>
        <w:rPr>
          <w:rFonts w:ascii="Arial" w:eastAsia="Times New Roman" w:hAnsi="Arial" w:cs="Arial"/>
          <w:color w:val="000000"/>
          <w:sz w:val="12"/>
          <w:szCs w:val="12"/>
        </w:rPr>
        <w:t>ОНДиПР</w:t>
      </w:r>
      <w:proofErr w:type="spellEnd"/>
      <w:r>
        <w:rPr>
          <w:rFonts w:ascii="Arial" w:eastAsia="Times New Roman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2"/>
          <w:szCs w:val="12"/>
        </w:rPr>
        <w:t>Кингисеппского</w:t>
      </w:r>
      <w:proofErr w:type="spellEnd"/>
      <w:r>
        <w:rPr>
          <w:rFonts w:ascii="Arial" w:eastAsia="Times New Roman" w:hAnsi="Arial" w:cs="Arial"/>
          <w:color w:val="000000"/>
          <w:sz w:val="12"/>
          <w:szCs w:val="12"/>
        </w:rPr>
        <w:t xml:space="preserve"> района </w:t>
      </w:r>
      <w:proofErr w:type="spellStart"/>
      <w:r>
        <w:rPr>
          <w:rFonts w:ascii="Arial" w:eastAsia="Times New Roman" w:hAnsi="Arial" w:cs="Arial"/>
          <w:color w:val="000000"/>
          <w:sz w:val="12"/>
          <w:szCs w:val="12"/>
        </w:rPr>
        <w:t>УНДиПР</w:t>
      </w:r>
      <w:proofErr w:type="spellEnd"/>
      <w:r w:rsidRPr="00392594">
        <w:rPr>
          <w:rFonts w:ascii="Arial" w:eastAsia="Times New Roman" w:hAnsi="Arial" w:cs="Arial"/>
          <w:color w:val="000000"/>
          <w:sz w:val="12"/>
          <w:szCs w:val="12"/>
        </w:rPr>
        <w:t xml:space="preserve"> Г</w:t>
      </w:r>
      <w:r>
        <w:rPr>
          <w:rFonts w:ascii="Arial" w:eastAsia="Times New Roman" w:hAnsi="Arial" w:cs="Arial"/>
          <w:color w:val="000000"/>
          <w:sz w:val="12"/>
          <w:szCs w:val="12"/>
        </w:rPr>
        <w:t>У</w:t>
      </w:r>
      <w:r w:rsidRPr="00392594">
        <w:rPr>
          <w:rFonts w:ascii="Arial" w:eastAsia="Times New Roman" w:hAnsi="Arial" w:cs="Arial"/>
          <w:color w:val="000000"/>
          <w:sz w:val="12"/>
          <w:szCs w:val="12"/>
        </w:rPr>
        <w:t xml:space="preserve"> МЧС России по Ленинградской области не устают напоминать –</w:t>
      </w:r>
      <w:r w:rsidRPr="00392594">
        <w:rPr>
          <w:rFonts w:ascii="Arial" w:eastAsia="Times New Roman" w:hAnsi="Arial" w:cs="Arial"/>
          <w:color w:val="000000"/>
          <w:sz w:val="12"/>
        </w:rPr>
        <w:t> </w:t>
      </w:r>
      <w:r w:rsidRPr="00392594">
        <w:rPr>
          <w:rFonts w:ascii="Arial" w:eastAsia="Times New Roman" w:hAnsi="Arial" w:cs="Arial"/>
          <w:b/>
          <w:bCs/>
          <w:color w:val="000000"/>
          <w:sz w:val="12"/>
        </w:rPr>
        <w:t>перед уходом лес необходимо предупредить родных или знакомых о том, куда вы собираетесь отправиться, максимально точно описать маршрут и договориться о времени контрольного звонка</w:t>
      </w:r>
      <w:r w:rsidRPr="00392594">
        <w:rPr>
          <w:rFonts w:ascii="Arial" w:eastAsia="Times New Roman" w:hAnsi="Arial" w:cs="Arial"/>
          <w:color w:val="000000"/>
          <w:sz w:val="12"/>
          <w:szCs w:val="12"/>
        </w:rPr>
        <w:t>. Это позволит максимально быстро начать работу и значительно сузить район поисков.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color w:val="000000"/>
          <w:sz w:val="12"/>
          <w:szCs w:val="12"/>
        </w:rPr>
        <w:t>Наиболее часто пренебрегают советами спасателей пожилые люди. Основные аргументы: «Всегда здесь ходил и лес знаю, так что и волноваться не стоит, телефон брать не буду, ещё потеряю, лекарства, вода и еда не нужны, я же ненадолго, а так только тяжести с собой таскать». Мы предлагаем рассмотреть, такие ли это тяжести и как они могут помочь сохранить жизнь и здоровье.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color w:val="000000"/>
          <w:sz w:val="12"/>
          <w:szCs w:val="12"/>
        </w:rPr>
        <w:t>Итак: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color w:val="000000"/>
          <w:sz w:val="12"/>
          <w:szCs w:val="12"/>
        </w:rPr>
        <w:t>1.</w:t>
      </w:r>
      <w:r w:rsidRPr="00392594">
        <w:rPr>
          <w:rFonts w:ascii="Arial" w:eastAsia="Times New Roman" w:hAnsi="Arial" w:cs="Arial"/>
          <w:b/>
          <w:bCs/>
          <w:color w:val="000000"/>
          <w:sz w:val="12"/>
        </w:rPr>
        <w:t>Мобильный телефон. </w:t>
      </w:r>
      <w:r w:rsidRPr="00392594">
        <w:rPr>
          <w:rFonts w:ascii="Arial" w:eastAsia="Times New Roman" w:hAnsi="Arial" w:cs="Arial"/>
          <w:color w:val="000000"/>
          <w:sz w:val="12"/>
          <w:szCs w:val="12"/>
        </w:rPr>
        <w:t>Крайне необходимое «благо цивилизации». Он позволяет максимально быстро связаться с экстренными службами или родственниками и сообщить о происшествии. Природа – место повышенной опасности, где можно легко повредить себе ногу, неудачно упасть или завязнуть в болоте. Да и здоровье может подвести. В этом случае пострадавший может тут же сообщить о случившемся и позвать на помощь. Даже если батарея разрядилась, спасатели могут запеленговать местонахождение телефона и определить круг поисков. Не стоит забывать и о функции навигатора, которой, в настоящее время, обладают практически все аппараты. С его помощью можно самому определить направление движения.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i/>
          <w:iCs/>
          <w:color w:val="000000"/>
          <w:sz w:val="12"/>
        </w:rPr>
        <w:t xml:space="preserve">Средний вес устройства– </w:t>
      </w:r>
      <w:proofErr w:type="gramStart"/>
      <w:r w:rsidRPr="00392594">
        <w:rPr>
          <w:rFonts w:ascii="Arial" w:eastAsia="Times New Roman" w:hAnsi="Arial" w:cs="Arial"/>
          <w:i/>
          <w:iCs/>
          <w:color w:val="000000"/>
          <w:sz w:val="12"/>
        </w:rPr>
        <w:t>ок</w:t>
      </w:r>
      <w:proofErr w:type="gramEnd"/>
      <w:r w:rsidRPr="00392594">
        <w:rPr>
          <w:rFonts w:ascii="Arial" w:eastAsia="Times New Roman" w:hAnsi="Arial" w:cs="Arial"/>
          <w:i/>
          <w:iCs/>
          <w:color w:val="000000"/>
          <w:sz w:val="12"/>
        </w:rPr>
        <w:t>оло 100 грамм.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b/>
          <w:bCs/>
          <w:color w:val="000000"/>
          <w:sz w:val="12"/>
        </w:rPr>
        <w:t>2. Питьевая вода. </w:t>
      </w:r>
      <w:r w:rsidRPr="00392594">
        <w:rPr>
          <w:rFonts w:ascii="Arial" w:eastAsia="Times New Roman" w:hAnsi="Arial" w:cs="Arial"/>
          <w:color w:val="000000"/>
          <w:sz w:val="12"/>
          <w:szCs w:val="12"/>
        </w:rPr>
        <w:t>Каждый слышал выражение «вода – источник жизни». Это действительно так. Но найти в природных условиях чистую воду можно далеко не всегда. Особенно, если есть сложности с передвижением. Именно поэтому большинство людей, вынужденных задержаться в лесу на несколько суток, страдают, в первую очередь, от обезвоживания. Одного литра воды вполне может хватить для того, чтобы продержаться до прихода спасателей.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i/>
          <w:iCs/>
          <w:color w:val="000000"/>
          <w:sz w:val="12"/>
        </w:rPr>
        <w:t>Вес – 1 килограмм.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b/>
          <w:bCs/>
          <w:color w:val="000000"/>
          <w:sz w:val="12"/>
        </w:rPr>
        <w:t xml:space="preserve">3. </w:t>
      </w:r>
      <w:proofErr w:type="spellStart"/>
      <w:r w:rsidRPr="00392594">
        <w:rPr>
          <w:rFonts w:ascii="Arial" w:eastAsia="Times New Roman" w:hAnsi="Arial" w:cs="Arial"/>
          <w:b/>
          <w:bCs/>
          <w:color w:val="000000"/>
          <w:sz w:val="12"/>
        </w:rPr>
        <w:t>Изофолия</w:t>
      </w:r>
      <w:proofErr w:type="spellEnd"/>
      <w:r w:rsidRPr="00392594">
        <w:rPr>
          <w:rFonts w:ascii="Arial" w:eastAsia="Times New Roman" w:hAnsi="Arial" w:cs="Arial"/>
          <w:b/>
          <w:bCs/>
          <w:color w:val="000000"/>
          <w:sz w:val="12"/>
        </w:rPr>
        <w:t xml:space="preserve"> - изотермическое спасательное одеяло</w:t>
      </w:r>
      <w:r w:rsidRPr="00392594">
        <w:rPr>
          <w:rFonts w:ascii="Arial" w:eastAsia="Times New Roman" w:hAnsi="Arial" w:cs="Arial"/>
          <w:color w:val="000000"/>
          <w:sz w:val="12"/>
          <w:szCs w:val="12"/>
        </w:rPr>
        <w:t>. В тёплые дни люди мало задумываются о том, чтобы взять с собой тёплую одежду – жарко, в руках таскать не хочется, да и задерживаться в лесу до ночи в планы не входит. Однако очень часто человек только к вечеру осознаёт, что сбился с пути. Появляется опасность провести холодную ночь в лесу. Гениальное изобретение учёных – изотермическое одеяло – позволяет сохранить тепло, даже если ваша одежда промокла до нитки. Завернувшись в него, можно вполне комфортно переночевать даже при лёгких минусовых температурах. Стоит оно недорого, продаётся почти во всех охотничьих и рыболовных магазинах и, в свёрнутом виде, почти не занимает места.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i/>
          <w:iCs/>
          <w:color w:val="000000"/>
          <w:sz w:val="12"/>
        </w:rPr>
        <w:t>Вес одеяла – около 50 грамм.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b/>
          <w:bCs/>
          <w:color w:val="000000"/>
          <w:sz w:val="12"/>
        </w:rPr>
        <w:t>4. Сигнальный жилет. </w:t>
      </w:r>
      <w:r w:rsidRPr="00392594">
        <w:rPr>
          <w:rFonts w:ascii="Arial" w:eastAsia="Times New Roman" w:hAnsi="Arial" w:cs="Arial"/>
          <w:color w:val="000000"/>
          <w:sz w:val="12"/>
          <w:szCs w:val="12"/>
        </w:rPr>
        <w:t>Большинство любителей «тихой охоты»  предпочитают, невзирая на советы спасателей, одеваться в тёмную, иногда камуфляжную одежду. В какой-то степени это понятно – светлая и яркая одежда может испачкаться, вот и берегут её от таких прогулок. Простейший выход – сигнальный жилет со светоотражающими полосками. Такими жилетами пользуются водители, дорожные рабочие, полицейские и все те, кому необходимо издали обозначить себя. Стоит такой жилет недорого и продаётся повсеместно. Если вы ходите по лесу компанией, то яркая расцветка жилетов позволит вам не терять друг друга из вида. Ну а если вы потерялись, то контрастные цвета и светоотражающие полоски помогут спасателям обнаружить вас даже ночью.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i/>
          <w:iCs/>
          <w:color w:val="000000"/>
          <w:sz w:val="12"/>
        </w:rPr>
        <w:t>Вес жилета – 100 грамм.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b/>
          <w:bCs/>
          <w:color w:val="000000"/>
          <w:sz w:val="12"/>
        </w:rPr>
        <w:t>5. Средства для разведения костра. </w:t>
      </w:r>
      <w:r w:rsidRPr="00392594">
        <w:rPr>
          <w:rFonts w:ascii="Arial" w:eastAsia="Times New Roman" w:hAnsi="Arial" w:cs="Arial"/>
          <w:color w:val="000000"/>
          <w:sz w:val="12"/>
          <w:szCs w:val="12"/>
        </w:rPr>
        <w:t xml:space="preserve">Очень часто на вопрос о том, есть ли у </w:t>
      </w:r>
      <w:proofErr w:type="gramStart"/>
      <w:r w:rsidRPr="00392594">
        <w:rPr>
          <w:rFonts w:ascii="Arial" w:eastAsia="Times New Roman" w:hAnsi="Arial" w:cs="Arial"/>
          <w:color w:val="000000"/>
          <w:sz w:val="12"/>
          <w:szCs w:val="12"/>
        </w:rPr>
        <w:t>потерявшегося</w:t>
      </w:r>
      <w:proofErr w:type="gramEnd"/>
      <w:r w:rsidRPr="00392594">
        <w:rPr>
          <w:rFonts w:ascii="Arial" w:eastAsia="Times New Roman" w:hAnsi="Arial" w:cs="Arial"/>
          <w:color w:val="000000"/>
          <w:sz w:val="12"/>
          <w:szCs w:val="12"/>
        </w:rPr>
        <w:t xml:space="preserve"> с собой</w:t>
      </w:r>
      <w:r w:rsidRPr="00392594">
        <w:rPr>
          <w:rFonts w:ascii="Arial" w:eastAsia="Times New Roman" w:hAnsi="Arial" w:cs="Arial"/>
          <w:color w:val="000000"/>
          <w:sz w:val="12"/>
        </w:rPr>
        <w:t> </w:t>
      </w:r>
      <w:r w:rsidRPr="00392594">
        <w:rPr>
          <w:rFonts w:ascii="Arial" w:eastAsia="Times New Roman" w:hAnsi="Arial" w:cs="Arial"/>
          <w:b/>
          <w:bCs/>
          <w:color w:val="000000"/>
          <w:sz w:val="12"/>
        </w:rPr>
        <w:t>зажигалка или спички</w:t>
      </w:r>
      <w:r w:rsidRPr="00392594">
        <w:rPr>
          <w:rFonts w:ascii="Arial" w:eastAsia="Times New Roman" w:hAnsi="Arial" w:cs="Arial"/>
          <w:color w:val="000000"/>
          <w:sz w:val="12"/>
          <w:szCs w:val="12"/>
        </w:rPr>
        <w:t xml:space="preserve">, следует ответ «он не курит – зачем они нужны». А ведь огонь – друг человека. Во-первых, у костра можно согреться. Во-вторых, огонь – отличный способ подать сигнал. Ночью костёр должен быть ярким, днём можно подкинуть лапника и влажных веток, чтобы создать </w:t>
      </w:r>
      <w:proofErr w:type="gramStart"/>
      <w:r w:rsidRPr="00392594">
        <w:rPr>
          <w:rFonts w:ascii="Arial" w:eastAsia="Times New Roman" w:hAnsi="Arial" w:cs="Arial"/>
          <w:color w:val="000000"/>
          <w:sz w:val="12"/>
          <w:szCs w:val="12"/>
        </w:rPr>
        <w:t>побольше</w:t>
      </w:r>
      <w:proofErr w:type="gramEnd"/>
      <w:r w:rsidRPr="00392594">
        <w:rPr>
          <w:rFonts w:ascii="Arial" w:eastAsia="Times New Roman" w:hAnsi="Arial" w:cs="Arial"/>
          <w:color w:val="000000"/>
          <w:sz w:val="12"/>
          <w:szCs w:val="12"/>
        </w:rPr>
        <w:t xml:space="preserve"> дыма. Для того</w:t>
      </w:r>
      <w:proofErr w:type="gramStart"/>
      <w:r w:rsidRPr="00392594">
        <w:rPr>
          <w:rFonts w:ascii="Arial" w:eastAsia="Times New Roman" w:hAnsi="Arial" w:cs="Arial"/>
          <w:color w:val="000000"/>
          <w:sz w:val="12"/>
          <w:szCs w:val="12"/>
        </w:rPr>
        <w:t>,</w:t>
      </w:r>
      <w:proofErr w:type="gramEnd"/>
      <w:r w:rsidRPr="00392594">
        <w:rPr>
          <w:rFonts w:ascii="Arial" w:eastAsia="Times New Roman" w:hAnsi="Arial" w:cs="Arial"/>
          <w:color w:val="000000"/>
          <w:sz w:val="12"/>
          <w:szCs w:val="12"/>
        </w:rPr>
        <w:t xml:space="preserve"> чтобы развести огонь, вам потребуются сухие ветки, а найти их в лесу не всегда просто. Поэтому стоит запастись</w:t>
      </w:r>
      <w:r w:rsidRPr="00392594">
        <w:rPr>
          <w:rFonts w:ascii="Arial" w:eastAsia="Times New Roman" w:hAnsi="Arial" w:cs="Arial"/>
          <w:color w:val="000000"/>
          <w:sz w:val="12"/>
        </w:rPr>
        <w:t> </w:t>
      </w:r>
      <w:r w:rsidRPr="00392594">
        <w:rPr>
          <w:rFonts w:ascii="Arial" w:eastAsia="Times New Roman" w:hAnsi="Arial" w:cs="Arial"/>
          <w:b/>
          <w:bCs/>
          <w:color w:val="000000"/>
          <w:sz w:val="12"/>
        </w:rPr>
        <w:t>сухим горючим и бумагой для растопки</w:t>
      </w:r>
      <w:r w:rsidRPr="00392594">
        <w:rPr>
          <w:rFonts w:ascii="Arial" w:eastAsia="Times New Roman" w:hAnsi="Arial" w:cs="Arial"/>
          <w:color w:val="000000"/>
          <w:sz w:val="12"/>
          <w:szCs w:val="12"/>
        </w:rPr>
        <w:t>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i/>
          <w:iCs/>
          <w:color w:val="000000"/>
          <w:sz w:val="12"/>
        </w:rPr>
        <w:t>Зажигалка или спички – 5-10 грамм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i/>
          <w:iCs/>
          <w:color w:val="000000"/>
          <w:sz w:val="12"/>
        </w:rPr>
        <w:lastRenderedPageBreak/>
        <w:t>Таблетка сухого горючего – 20 грамм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i/>
          <w:iCs/>
          <w:color w:val="000000"/>
          <w:sz w:val="12"/>
        </w:rPr>
        <w:t>Газета – 20 грамм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b/>
          <w:bCs/>
          <w:color w:val="000000"/>
          <w:sz w:val="12"/>
        </w:rPr>
        <w:t>6. Еда. </w:t>
      </w:r>
      <w:r w:rsidRPr="00392594">
        <w:rPr>
          <w:rFonts w:ascii="Arial" w:eastAsia="Times New Roman" w:hAnsi="Arial" w:cs="Arial"/>
          <w:color w:val="000000"/>
          <w:sz w:val="12"/>
          <w:szCs w:val="12"/>
        </w:rPr>
        <w:t>Теоретически, человек может просуществовать без еды несколько дней, но, для поддержания сил рекомендуем взять с собой хотя бы шоколад. Этот вкусный и калорийный продукт поможет вам подкрепиться и воздержаться от поисков съестного в лесу.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i/>
          <w:iCs/>
          <w:color w:val="000000"/>
          <w:sz w:val="12"/>
        </w:rPr>
        <w:t>Вес плитки шоколада – около 100 грамм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b/>
          <w:bCs/>
          <w:color w:val="000000"/>
          <w:sz w:val="12"/>
        </w:rPr>
        <w:t>7. Лекарства. </w:t>
      </w:r>
      <w:r w:rsidRPr="00392594">
        <w:rPr>
          <w:rFonts w:ascii="Arial" w:eastAsia="Times New Roman" w:hAnsi="Arial" w:cs="Arial"/>
          <w:color w:val="000000"/>
          <w:sz w:val="12"/>
          <w:szCs w:val="12"/>
        </w:rPr>
        <w:t>Здесь всё индивидуально.</w:t>
      </w:r>
      <w:r w:rsidRPr="00392594">
        <w:rPr>
          <w:rFonts w:ascii="Arial" w:eastAsia="Times New Roman" w:hAnsi="Arial" w:cs="Arial"/>
          <w:color w:val="000000"/>
          <w:sz w:val="12"/>
        </w:rPr>
        <w:t> </w:t>
      </w:r>
      <w:r w:rsidRPr="00392594">
        <w:rPr>
          <w:rFonts w:ascii="Arial" w:eastAsia="Times New Roman" w:hAnsi="Arial" w:cs="Arial"/>
          <w:b/>
          <w:bCs/>
          <w:color w:val="000000"/>
          <w:sz w:val="12"/>
        </w:rPr>
        <w:t>Если вам необходимы какие-либо препараты, которые вы принимаете ежедневно, то лучше взять их с собой</w:t>
      </w:r>
      <w:r w:rsidRPr="00392594">
        <w:rPr>
          <w:rFonts w:ascii="Arial" w:eastAsia="Times New Roman" w:hAnsi="Arial" w:cs="Arial"/>
          <w:color w:val="000000"/>
          <w:sz w:val="12"/>
          <w:szCs w:val="12"/>
        </w:rPr>
        <w:t>, даже если собираетесь в лес на пару часов. Лучше подстраховаться, чем потом корить себя за самонадеянность. Кроме того, рекомендуем каждому взять</w:t>
      </w:r>
      <w:r w:rsidRPr="00392594">
        <w:rPr>
          <w:rFonts w:ascii="Arial" w:eastAsia="Times New Roman" w:hAnsi="Arial" w:cs="Arial"/>
          <w:color w:val="000000"/>
          <w:sz w:val="12"/>
        </w:rPr>
        <w:t> </w:t>
      </w:r>
      <w:r w:rsidRPr="00392594">
        <w:rPr>
          <w:rFonts w:ascii="Arial" w:eastAsia="Times New Roman" w:hAnsi="Arial" w:cs="Arial"/>
          <w:b/>
          <w:bCs/>
          <w:color w:val="000000"/>
          <w:sz w:val="12"/>
        </w:rPr>
        <w:t>обезболивающие и обеззараживающие препараты, бинт и пластырь</w:t>
      </w:r>
      <w:r w:rsidRPr="00392594">
        <w:rPr>
          <w:rFonts w:ascii="Arial" w:eastAsia="Times New Roman" w:hAnsi="Arial" w:cs="Arial"/>
          <w:color w:val="000000"/>
          <w:sz w:val="12"/>
          <w:szCs w:val="12"/>
        </w:rPr>
        <w:t>. Это поможет вам оказать себе первую помощь при получении травмы.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i/>
          <w:iCs/>
          <w:color w:val="000000"/>
          <w:sz w:val="12"/>
        </w:rPr>
        <w:t>Общий вес медикаментов вряд ли превысит 300 грамм.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color w:val="000000"/>
          <w:sz w:val="12"/>
          <w:szCs w:val="12"/>
        </w:rPr>
        <w:t>Подводим итоги – общий вес всего необходимого составил менее двух килограмм. Большую часть предметов можно положить в небольшой рюкзачок или разложить по карманам. И ни в коем случае не сожалейте, если вам просто пришлось проносить свой запас по лесу.</w:t>
      </w:r>
      <w:r w:rsidRPr="00392594">
        <w:rPr>
          <w:rFonts w:ascii="Arial" w:eastAsia="Times New Roman" w:hAnsi="Arial" w:cs="Arial"/>
          <w:color w:val="000000"/>
          <w:sz w:val="12"/>
        </w:rPr>
        <w:t> </w:t>
      </w:r>
      <w:r w:rsidRPr="00392594">
        <w:rPr>
          <w:rFonts w:ascii="Arial" w:eastAsia="Times New Roman" w:hAnsi="Arial" w:cs="Arial"/>
          <w:b/>
          <w:bCs/>
          <w:color w:val="000000"/>
          <w:sz w:val="12"/>
        </w:rPr>
        <w:t>Помните, в случае экстренной ситуации эти два килограмма помогут вам спасти своё здоровье, а, возможно, и жизнь.</w:t>
      </w:r>
    </w:p>
    <w:p w:rsidR="00392594" w:rsidRPr="00392594" w:rsidRDefault="000E1555" w:rsidP="00392594">
      <w:pPr>
        <w:shd w:val="clear" w:color="auto" w:fill="FFFFFF"/>
        <w:spacing w:before="101" w:after="101" w:line="207" w:lineRule="atLeast"/>
        <w:ind w:left="51" w:right="51"/>
        <w:jc w:val="center"/>
        <w:rPr>
          <w:rFonts w:ascii="Arial" w:eastAsia="Times New Roman" w:hAnsi="Arial" w:cs="Arial"/>
          <w:color w:val="000000"/>
          <w:sz w:val="12"/>
          <w:szCs w:val="12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2"/>
        </w:rPr>
        <w:t>ОНДиПР</w:t>
      </w:r>
      <w:proofErr w:type="spellEnd"/>
      <w:r>
        <w:rPr>
          <w:rFonts w:ascii="Arial" w:eastAsia="Times New Roman" w:hAnsi="Arial" w:cs="Arial"/>
          <w:b/>
          <w:bCs/>
          <w:color w:val="000000"/>
          <w:sz w:val="12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2"/>
        </w:rPr>
        <w:t>Кингисеппского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12"/>
        </w:rPr>
        <w:t xml:space="preserve"> района и ОГПС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2"/>
        </w:rPr>
        <w:t>Кингисеппского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12"/>
        </w:rPr>
        <w:t xml:space="preserve"> района</w:t>
      </w:r>
      <w:r w:rsidR="00392594" w:rsidRPr="00392594">
        <w:rPr>
          <w:rFonts w:ascii="Arial" w:eastAsia="Times New Roman" w:hAnsi="Arial" w:cs="Arial"/>
          <w:b/>
          <w:bCs/>
          <w:color w:val="000000"/>
          <w:sz w:val="12"/>
        </w:rPr>
        <w:t xml:space="preserve"> напомина</w:t>
      </w:r>
      <w:r>
        <w:rPr>
          <w:rFonts w:ascii="Arial" w:eastAsia="Times New Roman" w:hAnsi="Arial" w:cs="Arial"/>
          <w:b/>
          <w:bCs/>
          <w:color w:val="000000"/>
          <w:sz w:val="12"/>
        </w:rPr>
        <w:t>ю</w:t>
      </w:r>
      <w:r w:rsidR="00392594" w:rsidRPr="00392594">
        <w:rPr>
          <w:rFonts w:ascii="Arial" w:eastAsia="Times New Roman" w:hAnsi="Arial" w:cs="Arial"/>
          <w:b/>
          <w:bCs/>
          <w:color w:val="000000"/>
          <w:sz w:val="12"/>
        </w:rPr>
        <w:t>т: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center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b/>
          <w:bCs/>
          <w:color w:val="000000"/>
          <w:sz w:val="12"/>
        </w:rPr>
        <w:t>СОБЛЮДАЙТЕ ПРАВИЛА БЕЗОПАСНОСТИ ПРИ ПОХОДЕ В ЛЕС!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center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b/>
          <w:bCs/>
          <w:color w:val="000000"/>
          <w:sz w:val="12"/>
        </w:rPr>
        <w:t>- при возникновении любой чрезвычайной ситуации необходимо срочно звонить в службу спасения по телефону "101". Владельцам мобильных телефонов следует набрать номер "112" или "101";</w:t>
      </w:r>
    </w:p>
    <w:p w:rsidR="00392594" w:rsidRPr="00392594" w:rsidRDefault="00392594" w:rsidP="00392594">
      <w:pPr>
        <w:shd w:val="clear" w:color="auto" w:fill="FFFFFF"/>
        <w:spacing w:before="101" w:after="101" w:line="207" w:lineRule="atLeast"/>
        <w:ind w:left="51" w:right="51"/>
        <w:jc w:val="center"/>
        <w:rPr>
          <w:rFonts w:ascii="Arial" w:eastAsia="Times New Roman" w:hAnsi="Arial" w:cs="Arial"/>
          <w:color w:val="000000"/>
          <w:sz w:val="12"/>
          <w:szCs w:val="12"/>
        </w:rPr>
      </w:pPr>
      <w:r w:rsidRPr="00392594">
        <w:rPr>
          <w:rFonts w:ascii="Arial" w:eastAsia="Times New Roman" w:hAnsi="Arial" w:cs="Arial"/>
          <w:b/>
          <w:bCs/>
          <w:color w:val="000000"/>
          <w:sz w:val="12"/>
        </w:rPr>
        <w:t>- в Главном управлении МЧС России по Ленинградской области круглосуточно действует телефон доверия: 8(812)579-99-99.</w:t>
      </w:r>
    </w:p>
    <w:p w:rsidR="0031531B" w:rsidRDefault="0031531B"/>
    <w:sectPr w:rsidR="0031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92594"/>
    <w:rsid w:val="000E1555"/>
    <w:rsid w:val="0031531B"/>
    <w:rsid w:val="0039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5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925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2594"/>
  </w:style>
  <w:style w:type="paragraph" w:styleId="a4">
    <w:name w:val="Normal (Web)"/>
    <w:basedOn w:val="a"/>
    <w:uiPriority w:val="99"/>
    <w:semiHidden/>
    <w:unhideWhenUsed/>
    <w:rsid w:val="0039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2594"/>
    <w:rPr>
      <w:b/>
      <w:bCs/>
    </w:rPr>
  </w:style>
  <w:style w:type="character" w:styleId="a6">
    <w:name w:val="Emphasis"/>
    <w:basedOn w:val="a0"/>
    <w:uiPriority w:val="20"/>
    <w:qFormat/>
    <w:rsid w:val="003925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060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2017-09-18T10:49:00Z</dcterms:created>
  <dcterms:modified xsi:type="dcterms:W3CDTF">2017-09-18T10:54:00Z</dcterms:modified>
</cp:coreProperties>
</file>