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7B" w:rsidRDefault="00161A7B">
      <w:pPr>
        <w:spacing w:line="141" w:lineRule="exact"/>
        <w:rPr>
          <w:sz w:val="11"/>
          <w:szCs w:val="11"/>
        </w:rPr>
      </w:pPr>
    </w:p>
    <w:p w:rsidR="00161A7B" w:rsidRDefault="00161A7B">
      <w:pPr>
        <w:rPr>
          <w:sz w:val="2"/>
          <w:szCs w:val="2"/>
        </w:rPr>
        <w:sectPr w:rsidR="00161A7B">
          <w:footerReference w:type="default" r:id="rId7"/>
          <w:pgSz w:w="11900" w:h="16840"/>
          <w:pgMar w:top="1121" w:right="0" w:bottom="2714" w:left="0" w:header="0" w:footer="3" w:gutter="0"/>
          <w:pgNumType w:start="1"/>
          <w:cols w:space="720"/>
          <w:noEndnote/>
          <w:docGrid w:linePitch="360"/>
        </w:sectPr>
      </w:pPr>
    </w:p>
    <w:p w:rsidR="00161A7B" w:rsidRDefault="004635AC">
      <w:pPr>
        <w:pStyle w:val="10"/>
        <w:keepNext/>
        <w:keepLines/>
        <w:shd w:val="clear" w:color="auto" w:fill="auto"/>
        <w:spacing w:after="0" w:line="260" w:lineRule="exact"/>
        <w:ind w:right="560"/>
      </w:pPr>
      <w:bookmarkStart w:id="0" w:name="bookmark0"/>
      <w:r>
        <w:lastRenderedPageBreak/>
        <w:t>«УТВЕРЖДАЮ»</w:t>
      </w:r>
      <w:bookmarkEnd w:id="0"/>
    </w:p>
    <w:p w:rsidR="00161A7B" w:rsidRDefault="004635AC">
      <w:pPr>
        <w:pStyle w:val="20"/>
        <w:shd w:val="clear" w:color="auto" w:fill="auto"/>
        <w:spacing w:line="302" w:lineRule="exact"/>
        <w:ind w:right="560"/>
      </w:pPr>
      <w:r>
        <w:t>Председатель</w:t>
      </w:r>
      <w:r>
        <w:br/>
        <w:t>Центрального Совета</w:t>
      </w:r>
      <w:r>
        <w:br/>
        <w:t>Общероссийской молодежной</w:t>
      </w:r>
      <w:r>
        <w:br/>
        <w:t>общественной организации</w:t>
      </w:r>
    </w:p>
    <w:p w:rsidR="00161A7B" w:rsidRDefault="004635AC">
      <w:pPr>
        <w:pStyle w:val="32"/>
        <w:framePr w:h="2275" w:wrap="notBeside" w:vAnchor="text" w:hAnchor="text" w:xAlign="right" w:y="1"/>
        <w:shd w:val="clear" w:color="auto" w:fill="auto"/>
        <w:spacing w:line="260" w:lineRule="exact"/>
      </w:pPr>
      <w:r>
        <w:t>«Российский союз</w:t>
      </w:r>
    </w:p>
    <w:p w:rsidR="00161A7B" w:rsidRDefault="000B0FEC">
      <w:pPr>
        <w:framePr w:h="2275" w:wrap="notBeside" w:vAnchor="text" w:hAnchor="text" w:xAlign="right" w:y="1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75pt;height:113.85pt">
            <v:imagedata r:id="rId8" r:href="rId9"/>
          </v:shape>
        </w:pict>
      </w:r>
    </w:p>
    <w:p w:rsidR="00161A7B" w:rsidRDefault="00161A7B">
      <w:pPr>
        <w:rPr>
          <w:sz w:val="2"/>
          <w:szCs w:val="2"/>
        </w:rPr>
      </w:pPr>
    </w:p>
    <w:p w:rsidR="00161A7B" w:rsidRDefault="004635AC">
      <w:pPr>
        <w:pStyle w:val="10"/>
        <w:keepNext/>
        <w:keepLines/>
        <w:shd w:val="clear" w:color="auto" w:fill="auto"/>
        <w:spacing w:before="9" w:after="0" w:line="298" w:lineRule="exact"/>
      </w:pPr>
      <w:bookmarkStart w:id="1" w:name="bookmark1"/>
      <w:r>
        <w:t>ПОЛОЖЕНИЕ</w:t>
      </w:r>
      <w:bookmarkEnd w:id="1"/>
    </w:p>
    <w:p w:rsidR="00161A7B" w:rsidRDefault="004635AC">
      <w:pPr>
        <w:pStyle w:val="70"/>
        <w:shd w:val="clear" w:color="auto" w:fill="auto"/>
        <w:spacing w:after="421"/>
      </w:pPr>
      <w:r>
        <w:t>о конкурсе на выявление лидеров общественного</w:t>
      </w:r>
      <w:r>
        <w:br/>
        <w:t>мнения на сельских территориях</w:t>
      </w:r>
    </w:p>
    <w:p w:rsidR="00161A7B" w:rsidRDefault="004635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446" w:lineRule="exact"/>
        <w:ind w:left="260" w:firstLine="700"/>
        <w:jc w:val="both"/>
      </w:pPr>
      <w:bookmarkStart w:id="2" w:name="bookmark2"/>
      <w:r>
        <w:t>Общие положения</w:t>
      </w:r>
      <w:bookmarkEnd w:id="2"/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21"/>
        </w:tabs>
        <w:spacing w:line="446" w:lineRule="exact"/>
        <w:ind w:left="260" w:right="280" w:firstLine="700"/>
        <w:jc w:val="both"/>
      </w:pPr>
      <w:r>
        <w:t>Настоящее положение определяет цели и задачи конкурса лидеров общ</w:t>
      </w:r>
      <w:r>
        <w:t>ественного мнения среди сельской молодежи (далее - Конкурса), регламентирует условия и порядок его проведения.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line="446" w:lineRule="exact"/>
        <w:ind w:left="260" w:right="280" w:firstLine="700"/>
        <w:jc w:val="both"/>
      </w:pPr>
      <w:r>
        <w:t>Организатор конкурса: Общероссийская молодежная общественная организация «Российский союз сельской молодежи».</w:t>
      </w:r>
    </w:p>
    <w:p w:rsidR="00161A7B" w:rsidRDefault="004635AC">
      <w:pPr>
        <w:pStyle w:val="20"/>
        <w:shd w:val="clear" w:color="auto" w:fill="auto"/>
        <w:spacing w:line="446" w:lineRule="exact"/>
        <w:ind w:left="260" w:right="280" w:firstLine="700"/>
        <w:jc w:val="both"/>
      </w:pPr>
      <w:r>
        <w:t>При реализации проекта используются</w:t>
      </w:r>
      <w:r>
        <w:t xml:space="preserve"> средства государственной поддержки, выделенные в качестве гранта в соответствии с распоряжением Президента Российской Федерации №68-рп от 05.04.2016 и на основании конкурса, проведенного Общероссийской общественной организацией «Союз пенсионеров России».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11"/>
        </w:tabs>
        <w:spacing w:line="446" w:lineRule="exact"/>
        <w:ind w:left="260" w:right="280" w:firstLine="700"/>
        <w:jc w:val="both"/>
      </w:pPr>
      <w:r>
        <w:t>Конкурс проводится с целью создания условий для личностного роста лидеров общественного мнения на сельских территориях.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01"/>
        </w:tabs>
        <w:spacing w:line="446" w:lineRule="exact"/>
        <w:ind w:left="260" w:firstLine="700"/>
        <w:jc w:val="both"/>
      </w:pPr>
      <w:r>
        <w:t>Задачами Конкурса являются:</w:t>
      </w:r>
    </w:p>
    <w:p w:rsidR="00161A7B" w:rsidRDefault="004635AC">
      <w:pPr>
        <w:pStyle w:val="20"/>
        <w:shd w:val="clear" w:color="auto" w:fill="auto"/>
        <w:spacing w:line="446" w:lineRule="exact"/>
        <w:ind w:left="260" w:firstLine="700"/>
        <w:jc w:val="both"/>
      </w:pPr>
      <w:r>
        <w:t>развитие творческого потенциала сельской молодежи;</w:t>
      </w:r>
    </w:p>
    <w:p w:rsidR="00161A7B" w:rsidRDefault="004635AC">
      <w:pPr>
        <w:pStyle w:val="20"/>
        <w:shd w:val="clear" w:color="auto" w:fill="auto"/>
        <w:spacing w:line="446" w:lineRule="exact"/>
        <w:ind w:left="260" w:firstLine="700"/>
        <w:jc w:val="both"/>
      </w:pPr>
      <w:r>
        <w:t>формирование проектной культуры в молодежной среде;</w:t>
      </w:r>
    </w:p>
    <w:p w:rsidR="00161A7B" w:rsidRDefault="004635AC">
      <w:pPr>
        <w:pStyle w:val="20"/>
        <w:shd w:val="clear" w:color="auto" w:fill="auto"/>
        <w:spacing w:line="446" w:lineRule="exact"/>
        <w:ind w:left="260" w:right="260" w:firstLine="680"/>
        <w:jc w:val="both"/>
      </w:pPr>
      <w:r>
        <w:lastRenderedPageBreak/>
        <w:t>выявление талантливых молодых лидеров общественного мнения среди сельской молодежи;</w:t>
      </w:r>
    </w:p>
    <w:p w:rsidR="00161A7B" w:rsidRDefault="004635AC">
      <w:pPr>
        <w:pStyle w:val="20"/>
        <w:shd w:val="clear" w:color="auto" w:fill="auto"/>
        <w:spacing w:after="120" w:line="446" w:lineRule="exact"/>
        <w:ind w:left="260" w:right="260" w:firstLine="680"/>
        <w:jc w:val="both"/>
      </w:pPr>
      <w:r>
        <w:t>приобщение молодежи к решению социально-экономических проблем своей малой Родины.</w:t>
      </w:r>
    </w:p>
    <w:p w:rsidR="00161A7B" w:rsidRDefault="004635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2"/>
        </w:tabs>
        <w:spacing w:after="0" w:line="446" w:lineRule="exact"/>
        <w:ind w:left="260" w:firstLine="680"/>
        <w:jc w:val="both"/>
      </w:pPr>
      <w:bookmarkStart w:id="3" w:name="bookmark3"/>
      <w:r>
        <w:t>Участники Конкурса</w:t>
      </w:r>
      <w:bookmarkEnd w:id="3"/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16"/>
        </w:tabs>
        <w:spacing w:line="446" w:lineRule="exact"/>
        <w:ind w:left="260" w:right="260" w:firstLine="680"/>
        <w:jc w:val="both"/>
      </w:pPr>
      <w:r>
        <w:t xml:space="preserve">Граждане Российской Федерации в возрасте от 18 до 35 лет, проживающие </w:t>
      </w:r>
      <w:r>
        <w:t>на сельских территориях, имеющие специализацию или осуществляющие профессиональную деятельность в образовании, спорте, медицине, предпринимательстве, общественной работе на селе.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21"/>
        </w:tabs>
        <w:spacing w:line="446" w:lineRule="exact"/>
        <w:ind w:left="260" w:right="260" w:firstLine="680"/>
        <w:jc w:val="both"/>
      </w:pPr>
      <w:r>
        <w:t>Участники Конкурса должны обладать опытом в реализации общественных инициатив</w:t>
      </w:r>
      <w:r>
        <w:t xml:space="preserve"> по развитию своего населенного пункта, района (например: привлекли внимание органов государственной власти к решению социальной проблемы своего села, организовали местные праздники, соревнования, субботники и т.д.).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26"/>
        </w:tabs>
        <w:spacing w:after="304" w:line="446" w:lineRule="exact"/>
        <w:ind w:left="260" w:right="260" w:firstLine="680"/>
        <w:jc w:val="both"/>
      </w:pPr>
      <w:r>
        <w:t>Не допускаются к участию в Конкурсе мун</w:t>
      </w:r>
      <w:r>
        <w:t>иципальные служащие, чьи мероприятия проводились в рамках должностных обязанностей.</w:t>
      </w:r>
    </w:p>
    <w:p w:rsidR="00161A7B" w:rsidRDefault="004635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7"/>
        </w:tabs>
        <w:spacing w:after="0" w:line="442" w:lineRule="exact"/>
        <w:ind w:left="260" w:firstLine="680"/>
        <w:jc w:val="both"/>
      </w:pPr>
      <w:bookmarkStart w:id="4" w:name="bookmark4"/>
      <w:r>
        <w:t>Условия и порядок организации Конкурса</w:t>
      </w:r>
      <w:bookmarkEnd w:id="4"/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14"/>
        </w:tabs>
        <w:spacing w:line="442" w:lineRule="exact"/>
        <w:ind w:left="260" w:firstLine="680"/>
        <w:jc w:val="both"/>
      </w:pPr>
      <w:r>
        <w:t>Конкурс проводится в два этапа:</w:t>
      </w:r>
    </w:p>
    <w:p w:rsidR="00161A7B" w:rsidRDefault="004635AC">
      <w:pPr>
        <w:pStyle w:val="20"/>
        <w:shd w:val="clear" w:color="auto" w:fill="auto"/>
        <w:spacing w:line="442" w:lineRule="exact"/>
        <w:ind w:left="260" w:right="260" w:firstLine="680"/>
        <w:jc w:val="both"/>
      </w:pPr>
      <w:r>
        <w:t>Первый этап - до 30 марта 2017 года - подача заявок, отбор лидеров для участия в обучающих семинарах;</w:t>
      </w:r>
    </w:p>
    <w:p w:rsidR="00161A7B" w:rsidRDefault="004635AC">
      <w:pPr>
        <w:pStyle w:val="20"/>
        <w:shd w:val="clear" w:color="auto" w:fill="auto"/>
        <w:spacing w:line="451" w:lineRule="exact"/>
        <w:ind w:left="260" w:right="260" w:firstLine="680"/>
        <w:jc w:val="both"/>
      </w:pPr>
      <w:r>
        <w:t>Второй этап - до 22 сентября 2017 года - подведение итогов Конкурса в рамках тематических обучающих семинаров в субъектах Российской Федерации для лидеров общественного мнения среди сельской молодежи.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14"/>
        </w:tabs>
        <w:spacing w:line="451" w:lineRule="exact"/>
        <w:ind w:left="260" w:firstLine="680"/>
        <w:jc w:val="both"/>
      </w:pPr>
      <w:r>
        <w:t>Первый этап Конкурса заключается в экспертной оценке:</w:t>
      </w:r>
    </w:p>
    <w:p w:rsidR="00161A7B" w:rsidRDefault="004635AC">
      <w:pPr>
        <w:pStyle w:val="20"/>
        <w:shd w:val="clear" w:color="auto" w:fill="auto"/>
        <w:spacing w:line="451" w:lineRule="exact"/>
        <w:ind w:left="260" w:firstLine="680"/>
        <w:jc w:val="both"/>
      </w:pPr>
      <w:r>
        <w:t xml:space="preserve">творческого эссе «Село. </w:t>
      </w:r>
      <w:proofErr w:type="gramStart"/>
      <w:r>
        <w:t>Уехать нельзя остаться</w:t>
      </w:r>
      <w:proofErr w:type="gramEnd"/>
      <w:r>
        <w:t>. Поставь свою</w:t>
      </w:r>
    </w:p>
    <w:p w:rsidR="00161A7B" w:rsidRDefault="004635AC">
      <w:pPr>
        <w:pStyle w:val="20"/>
        <w:shd w:val="clear" w:color="auto" w:fill="auto"/>
        <w:spacing w:line="456" w:lineRule="exact"/>
        <w:ind w:left="260"/>
        <w:jc w:val="left"/>
      </w:pPr>
      <w:r>
        <w:t>запятую»;</w:t>
      </w:r>
    </w:p>
    <w:p w:rsidR="00161A7B" w:rsidRDefault="004635AC">
      <w:pPr>
        <w:pStyle w:val="20"/>
        <w:shd w:val="clear" w:color="auto" w:fill="auto"/>
        <w:spacing w:line="456" w:lineRule="exact"/>
        <w:ind w:left="260" w:firstLine="680"/>
        <w:jc w:val="both"/>
      </w:pPr>
      <w:r>
        <w:t>анкеты (приложение 1);</w:t>
      </w:r>
    </w:p>
    <w:p w:rsidR="00161A7B" w:rsidRDefault="004635AC">
      <w:pPr>
        <w:pStyle w:val="20"/>
        <w:shd w:val="clear" w:color="auto" w:fill="auto"/>
        <w:spacing w:line="456" w:lineRule="exact"/>
        <w:ind w:left="260" w:firstLine="680"/>
        <w:jc w:val="both"/>
      </w:pPr>
      <w:proofErr w:type="spellStart"/>
      <w:r>
        <w:t>портфолио</w:t>
      </w:r>
      <w:proofErr w:type="spellEnd"/>
      <w:r>
        <w:t xml:space="preserve"> (грамоты, благодарственные письма).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73"/>
        </w:tabs>
        <w:spacing w:line="446" w:lineRule="exact"/>
        <w:ind w:left="240" w:firstLine="680"/>
        <w:jc w:val="both"/>
      </w:pPr>
      <w:r>
        <w:lastRenderedPageBreak/>
        <w:t>Участников второго этапа отбирает Экспертное жюри.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75"/>
        </w:tabs>
        <w:spacing w:line="446" w:lineRule="exact"/>
        <w:ind w:left="240" w:right="300" w:firstLine="680"/>
        <w:jc w:val="both"/>
      </w:pPr>
      <w:r>
        <w:t xml:space="preserve">Итоги Конкурса будут подведены в рамках обучающих семинаров, </w:t>
      </w:r>
      <w:r>
        <w:t>которые включают образовательные мероприятия по коммуникативным навыкам для взаимодействия с органами власти, проектному менеджменту, а также мотивационные мастер-классы.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73"/>
        </w:tabs>
        <w:spacing w:after="360" w:line="446" w:lineRule="exact"/>
        <w:ind w:left="240" w:firstLine="680"/>
        <w:jc w:val="both"/>
      </w:pPr>
      <w:r>
        <w:t xml:space="preserve">Вся информация о Конкурсе публикуется на сайте </w:t>
      </w:r>
      <w:hyperlink r:id="rId10" w:history="1">
        <w:r>
          <w:rPr>
            <w:rStyle w:val="a3"/>
          </w:rPr>
          <w:t>www.rssm</w:t>
        </w:r>
        <w:r>
          <w:rPr>
            <w:rStyle w:val="a3"/>
          </w:rPr>
          <w:t>.su</w:t>
        </w:r>
      </w:hyperlink>
      <w:r w:rsidRPr="000B0FEC">
        <w:rPr>
          <w:lang w:eastAsia="en-US" w:bidi="en-US"/>
        </w:rPr>
        <w:t>.</w:t>
      </w:r>
    </w:p>
    <w:p w:rsidR="00161A7B" w:rsidRDefault="004635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81"/>
        </w:tabs>
        <w:spacing w:after="0" w:line="446" w:lineRule="exact"/>
        <w:ind w:left="240" w:firstLine="680"/>
        <w:jc w:val="both"/>
      </w:pPr>
      <w:bookmarkStart w:id="5" w:name="bookmark5"/>
      <w:r>
        <w:t>Порядок предоставления документов на Конкурс</w:t>
      </w:r>
      <w:bookmarkEnd w:id="5"/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446" w:lineRule="exact"/>
        <w:ind w:left="240" w:right="300" w:firstLine="680"/>
        <w:jc w:val="both"/>
      </w:pPr>
      <w:r>
        <w:t>Для участия в первом этапе Конкурса участники заполняют анкету (приложение 1) с приложением следующих документов:</w:t>
      </w:r>
    </w:p>
    <w:p w:rsidR="00161A7B" w:rsidRDefault="004635AC">
      <w:pPr>
        <w:pStyle w:val="20"/>
        <w:shd w:val="clear" w:color="auto" w:fill="auto"/>
        <w:spacing w:line="446" w:lineRule="exact"/>
        <w:ind w:left="240" w:right="300" w:firstLine="680"/>
        <w:jc w:val="both"/>
      </w:pPr>
      <w:proofErr w:type="gramStart"/>
      <w:r>
        <w:rPr>
          <w:rStyle w:val="2115pt"/>
        </w:rPr>
        <w:t>S</w:t>
      </w:r>
      <w:r>
        <w:rPr>
          <w:lang w:val="en-US" w:eastAsia="en-US" w:bidi="en-US"/>
        </w:rPr>
        <w:t xml:space="preserve"> </w:t>
      </w:r>
      <w:r>
        <w:t>Творческое эссе «Село. Уехать нельзя остаться.</w:t>
      </w:r>
      <w:proofErr w:type="gramEnd"/>
      <w:r>
        <w:t xml:space="preserve"> Поставь свою запятую». Требование к содержанию эссе: необходимо описать свой успех и достижения в общественной работе, планы на будущее, ответить на вопросы: «Почему именно я являюсь </w:t>
      </w:r>
      <w:proofErr w:type="gramStart"/>
      <w:r>
        <w:t>лидером</w:t>
      </w:r>
      <w:proofErr w:type="gramEnd"/>
      <w:r>
        <w:t>?»; «Какие социальн</w:t>
      </w:r>
      <w:r>
        <w:t xml:space="preserve">ые проекты нужно реализовывать на селе, чтобы оно стало лучше?». Требования к оформлению: объем не более 5 и не менее 3 страниц, кегль 14, полуторный интервал, шрифт </w:t>
      </w:r>
      <w:r>
        <w:rPr>
          <w:lang w:val="en-US" w:eastAsia="en-US" w:bidi="en-US"/>
        </w:rPr>
        <w:t>Times</w:t>
      </w:r>
      <w:r w:rsidRPr="000B0FEC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0B0FEC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0B0FEC">
        <w:rPr>
          <w:lang w:eastAsia="en-US" w:bidi="en-US"/>
        </w:rPr>
        <w:t>;</w:t>
      </w:r>
    </w:p>
    <w:p w:rsidR="00161A7B" w:rsidRDefault="004635AC">
      <w:pPr>
        <w:pStyle w:val="20"/>
        <w:shd w:val="clear" w:color="auto" w:fill="auto"/>
        <w:spacing w:line="446" w:lineRule="exact"/>
        <w:ind w:left="240" w:firstLine="680"/>
        <w:jc w:val="both"/>
      </w:pPr>
      <w:r>
        <w:rPr>
          <w:rStyle w:val="2115pt"/>
          <w:lang w:val="ru-RU" w:eastAsia="ru-RU" w:bidi="ru-RU"/>
        </w:rPr>
        <w:t>^</w:t>
      </w:r>
      <w:r>
        <w:t xml:space="preserve"> </w:t>
      </w:r>
      <w:proofErr w:type="spellStart"/>
      <w:r>
        <w:t>Портфолио</w:t>
      </w:r>
      <w:proofErr w:type="spellEnd"/>
      <w:r>
        <w:t xml:space="preserve"> (грамоты, дипломы, благодарности);</w:t>
      </w:r>
    </w:p>
    <w:p w:rsidR="00161A7B" w:rsidRDefault="004635AC">
      <w:pPr>
        <w:pStyle w:val="20"/>
        <w:shd w:val="clear" w:color="auto" w:fill="auto"/>
        <w:spacing w:line="446" w:lineRule="exact"/>
        <w:ind w:left="240" w:firstLine="680"/>
        <w:jc w:val="both"/>
      </w:pPr>
      <w:proofErr w:type="gramStart"/>
      <w:r>
        <w:rPr>
          <w:rStyle w:val="2115pt"/>
        </w:rPr>
        <w:t>S</w:t>
      </w:r>
      <w:r w:rsidRPr="000B0FEC">
        <w:rPr>
          <w:lang w:eastAsia="en-US" w:bidi="en-US"/>
        </w:rPr>
        <w:t xml:space="preserve"> </w:t>
      </w:r>
      <w:r>
        <w:t>Рекомендации от обществе</w:t>
      </w:r>
      <w:r>
        <w:t>нных организаций (приветствуются).</w:t>
      </w:r>
      <w:proofErr w:type="gramEnd"/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spacing w:after="52" w:line="432" w:lineRule="exact"/>
        <w:ind w:left="240" w:right="300" w:firstLine="680"/>
        <w:jc w:val="both"/>
      </w:pPr>
      <w:r>
        <w:t xml:space="preserve"> Все документы, указанные в п. 4.1, необходимо прислать на электронный адрес </w:t>
      </w:r>
      <w:hyperlink r:id="rId11" w:history="1">
        <w:r>
          <w:rPr>
            <w:rStyle w:val="a3"/>
          </w:rPr>
          <w:t>rssm@inbox.ru</w:t>
        </w:r>
        <w:r w:rsidRPr="000B0FEC">
          <w:rPr>
            <w:rStyle w:val="a3"/>
            <w:lang w:eastAsia="en-US" w:bidi="en-US"/>
          </w:rPr>
          <w:t xml:space="preserve"> </w:t>
        </w:r>
      </w:hyperlink>
      <w:r>
        <w:t>в срок до 30 марта 2017 года.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82"/>
        </w:tabs>
        <w:spacing w:after="360" w:line="442" w:lineRule="exact"/>
        <w:ind w:left="240" w:right="300" w:firstLine="680"/>
        <w:jc w:val="both"/>
      </w:pPr>
      <w:r>
        <w:t>Материалы, присланные на Конкурс, не рецензируются и не возвращаю</w:t>
      </w:r>
      <w:r>
        <w:t>тся.</w:t>
      </w:r>
    </w:p>
    <w:p w:rsidR="00161A7B" w:rsidRDefault="004635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81"/>
        </w:tabs>
        <w:spacing w:after="0" w:line="442" w:lineRule="exact"/>
        <w:ind w:left="240" w:firstLine="680"/>
        <w:jc w:val="both"/>
      </w:pPr>
      <w:bookmarkStart w:id="6" w:name="bookmark6"/>
      <w:r>
        <w:t>Порядок работы Экспертного жюри</w:t>
      </w:r>
      <w:bookmarkEnd w:id="6"/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582"/>
        </w:tabs>
        <w:spacing w:line="442" w:lineRule="exact"/>
        <w:ind w:left="240" w:right="300" w:firstLine="680"/>
        <w:jc w:val="both"/>
        <w:sectPr w:rsidR="00161A7B">
          <w:type w:val="continuous"/>
          <w:pgSz w:w="11900" w:h="16840"/>
          <w:pgMar w:top="1121" w:right="857" w:bottom="2714" w:left="1549" w:header="0" w:footer="3" w:gutter="0"/>
          <w:cols w:space="720"/>
          <w:noEndnote/>
          <w:docGrid w:linePitch="360"/>
        </w:sectPr>
      </w:pPr>
      <w:r>
        <w:t xml:space="preserve">С целью </w:t>
      </w:r>
      <w:proofErr w:type="gramStart"/>
      <w:r>
        <w:t>проведения экспертизы материалов первого этапа Конкурса</w:t>
      </w:r>
      <w:proofErr w:type="gramEnd"/>
      <w:r>
        <w:t xml:space="preserve"> и определения лидеров общественного мнения среди сельской молодежи создается Экспертное жюри.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76"/>
        </w:tabs>
        <w:spacing w:line="446" w:lineRule="exact"/>
        <w:ind w:left="280" w:right="280" w:firstLine="660"/>
        <w:jc w:val="both"/>
      </w:pPr>
      <w:r>
        <w:lastRenderedPageBreak/>
        <w:t xml:space="preserve">В Экспертное жюри входят представители </w:t>
      </w:r>
      <w:r>
        <w:t>Центрального аппарата Общероссийской молодежной общественной организации «Российский союз сельской молодежи».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446" w:lineRule="exact"/>
        <w:ind w:left="280" w:firstLine="660"/>
        <w:jc w:val="both"/>
      </w:pPr>
      <w:r>
        <w:t>Экспертное жюри оценивает участников по следующим критериям:</w:t>
      </w:r>
    </w:p>
    <w:p w:rsidR="00161A7B" w:rsidRDefault="004635AC">
      <w:pPr>
        <w:pStyle w:val="20"/>
        <w:shd w:val="clear" w:color="auto" w:fill="auto"/>
        <w:spacing w:line="446" w:lineRule="exact"/>
        <w:ind w:left="280" w:firstLine="660"/>
        <w:jc w:val="both"/>
      </w:pPr>
      <w:r>
        <w:t>участие в развитии своего сельского населенного</w:t>
      </w:r>
    </w:p>
    <w:p w:rsidR="00161A7B" w:rsidRDefault="004635AC">
      <w:pPr>
        <w:pStyle w:val="20"/>
        <w:shd w:val="clear" w:color="auto" w:fill="auto"/>
        <w:spacing w:line="446" w:lineRule="exact"/>
        <w:ind w:left="280" w:right="280"/>
        <w:jc w:val="both"/>
      </w:pPr>
      <w:r>
        <w:t>пункта/муниципального района (благоус</w:t>
      </w:r>
      <w:r>
        <w:t>тройство территории; отстаивание интересов жителей по улучшению инфраструктуры, качества предлагаемых социальных услуг и др.);</w:t>
      </w:r>
    </w:p>
    <w:p w:rsidR="00161A7B" w:rsidRDefault="004635AC">
      <w:pPr>
        <w:pStyle w:val="20"/>
        <w:shd w:val="clear" w:color="auto" w:fill="auto"/>
        <w:spacing w:line="446" w:lineRule="exact"/>
        <w:ind w:left="280" w:right="280" w:firstLine="660"/>
        <w:jc w:val="both"/>
      </w:pPr>
      <w:r>
        <w:t>разработка и реализация социально значимого проекта на территории муниципального района;</w:t>
      </w:r>
    </w:p>
    <w:p w:rsidR="00161A7B" w:rsidRDefault="004635AC">
      <w:pPr>
        <w:pStyle w:val="20"/>
        <w:shd w:val="clear" w:color="auto" w:fill="auto"/>
        <w:spacing w:after="300" w:line="446" w:lineRule="exact"/>
        <w:ind w:left="280" w:right="280" w:firstLine="660"/>
        <w:jc w:val="both"/>
      </w:pPr>
      <w:r>
        <w:t xml:space="preserve">организаторские, </w:t>
      </w:r>
      <w:proofErr w:type="spellStart"/>
      <w:r>
        <w:t>креативные</w:t>
      </w:r>
      <w:proofErr w:type="spellEnd"/>
      <w:r>
        <w:t xml:space="preserve"> и </w:t>
      </w:r>
      <w:r>
        <w:t>коммуникативные способности конкурсантов и т.д.</w:t>
      </w:r>
    </w:p>
    <w:p w:rsidR="00161A7B" w:rsidRDefault="004635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62"/>
        </w:tabs>
        <w:spacing w:after="0" w:line="446" w:lineRule="exact"/>
        <w:ind w:left="280" w:firstLine="660"/>
        <w:jc w:val="both"/>
      </w:pPr>
      <w:bookmarkStart w:id="7" w:name="bookmark7"/>
      <w:r>
        <w:t>Итоги Конкурса</w:t>
      </w:r>
      <w:bookmarkEnd w:id="7"/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658"/>
        </w:tabs>
        <w:spacing w:line="446" w:lineRule="exact"/>
        <w:ind w:left="280" w:right="280" w:firstLine="660"/>
        <w:jc w:val="both"/>
      </w:pPr>
      <w:r>
        <w:t>Все участники обучающих семинаров получат дипломы и сувенирную продукцию проекта.</w:t>
      </w:r>
    </w:p>
    <w:p w:rsidR="00161A7B" w:rsidRDefault="004635AC">
      <w:pPr>
        <w:pStyle w:val="20"/>
        <w:shd w:val="clear" w:color="auto" w:fill="auto"/>
        <w:spacing w:line="446" w:lineRule="exact"/>
        <w:ind w:left="280" w:right="280" w:firstLine="660"/>
        <w:jc w:val="both"/>
      </w:pPr>
      <w:r>
        <w:t>Общероссийская молодежная общественная организация «Российский союз сельской молодежи» организует образовательн</w:t>
      </w:r>
      <w:r>
        <w:t>ую программу семинара, а также оказывает содействие в решении вопросов, связанных с командированием участников, обеспечением проживания и питания в период проведения мероприятия.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81"/>
        </w:tabs>
        <w:spacing w:line="442" w:lineRule="exact"/>
        <w:ind w:left="280" w:right="280" w:firstLine="660"/>
        <w:jc w:val="both"/>
      </w:pPr>
      <w:r>
        <w:t>Из числа активных участников обучающих семинаров, а также с учетом их специал</w:t>
      </w:r>
      <w:r>
        <w:t>изации/профессиональной деятельности Экспертное жюри сформирует пять комиссий РССМ по развитию образования, спорта, медицины, предпринимательства и гражданской активности на селе.</w:t>
      </w:r>
    </w:p>
    <w:p w:rsidR="00161A7B" w:rsidRDefault="004635AC">
      <w:pPr>
        <w:pStyle w:val="20"/>
        <w:shd w:val="clear" w:color="auto" w:fill="auto"/>
        <w:spacing w:line="442" w:lineRule="exact"/>
        <w:ind w:left="280" w:right="280" w:firstLine="660"/>
        <w:jc w:val="both"/>
      </w:pPr>
      <w:r>
        <w:t>Целью комиссий РССМ является выявление проблем развития образования, спорта,</w:t>
      </w:r>
      <w:r>
        <w:t xml:space="preserve"> медицины, предпринимательства и гражданской активности на селе, на основании которых сформируют предложения по их решению. Предложения комиссий будут направляться в органы государственной власти.</w:t>
      </w:r>
    </w:p>
    <w:p w:rsidR="00161A7B" w:rsidRDefault="004635AC">
      <w:pPr>
        <w:pStyle w:val="20"/>
        <w:numPr>
          <w:ilvl w:val="1"/>
          <w:numId w:val="1"/>
        </w:numPr>
        <w:shd w:val="clear" w:color="auto" w:fill="auto"/>
        <w:tabs>
          <w:tab w:val="left" w:pos="1479"/>
        </w:tabs>
        <w:spacing w:after="356" w:line="442" w:lineRule="exact"/>
        <w:ind w:left="260" w:right="280" w:firstLine="680"/>
        <w:jc w:val="both"/>
      </w:pPr>
      <w:r>
        <w:lastRenderedPageBreak/>
        <w:t xml:space="preserve">Лидеры общественного мнения среди сельской молодежи будут </w:t>
      </w:r>
      <w:r>
        <w:t>рекомендованы для включения в Общественные советы при региональных или муниципальных органах власти, а также в профильные общественные объединения.</w:t>
      </w:r>
    </w:p>
    <w:p w:rsidR="00161A7B" w:rsidRDefault="004635A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446" w:lineRule="exact"/>
        <w:ind w:left="260" w:firstLine="680"/>
        <w:jc w:val="both"/>
      </w:pPr>
      <w:bookmarkStart w:id="8" w:name="bookmark8"/>
      <w:r>
        <w:t>Контактная информация</w:t>
      </w:r>
      <w:bookmarkEnd w:id="8"/>
    </w:p>
    <w:p w:rsidR="00161A7B" w:rsidRDefault="004635AC">
      <w:pPr>
        <w:pStyle w:val="20"/>
        <w:shd w:val="clear" w:color="auto" w:fill="auto"/>
        <w:spacing w:line="446" w:lineRule="exact"/>
        <w:ind w:left="260" w:firstLine="540"/>
        <w:jc w:val="left"/>
      </w:pPr>
      <w:r>
        <w:t xml:space="preserve">Адрес: 107078, г. Москва, Большой </w:t>
      </w:r>
      <w:proofErr w:type="spellStart"/>
      <w:r>
        <w:t>Харитоньевский</w:t>
      </w:r>
      <w:proofErr w:type="spellEnd"/>
      <w:r>
        <w:t xml:space="preserve"> пер., д. 21, стр. 1, коми. 11.</w:t>
      </w:r>
    </w:p>
    <w:p w:rsidR="00161A7B" w:rsidRDefault="004635AC">
      <w:pPr>
        <w:pStyle w:val="20"/>
        <w:shd w:val="clear" w:color="auto" w:fill="auto"/>
        <w:spacing w:line="446" w:lineRule="exact"/>
        <w:ind w:left="800" w:right="3340"/>
        <w:jc w:val="left"/>
        <w:sectPr w:rsidR="00161A7B">
          <w:pgSz w:w="11900" w:h="16840"/>
          <w:pgMar w:top="1144" w:right="922" w:bottom="2461" w:left="1484" w:header="0" w:footer="3" w:gutter="0"/>
          <w:cols w:space="720"/>
          <w:noEndnote/>
          <w:docGrid w:linePitch="360"/>
        </w:sectPr>
      </w:pPr>
      <w:r>
        <w:t xml:space="preserve">Тел/факс: (495) 608-61-03 Электронная почта: </w:t>
      </w:r>
      <w:hyperlink r:id="rId12" w:history="1">
        <w:r>
          <w:rPr>
            <w:rStyle w:val="a3"/>
          </w:rPr>
          <w:t>rssm@inbox.ru</w:t>
        </w:r>
      </w:hyperlink>
      <w:r w:rsidRPr="000B0FEC">
        <w:rPr>
          <w:rStyle w:val="22"/>
          <w:lang w:val="ru-RU"/>
        </w:rPr>
        <w:t xml:space="preserve"> </w:t>
      </w:r>
      <w:r>
        <w:t xml:space="preserve">Официальный сайт: </w:t>
      </w:r>
      <w:hyperlink r:id="rId13" w:history="1">
        <w:r>
          <w:rPr>
            <w:rStyle w:val="a3"/>
          </w:rPr>
          <w:t>www.rssm.su</w:t>
        </w:r>
      </w:hyperlink>
      <w:r w:rsidRPr="000B0FEC">
        <w:rPr>
          <w:rStyle w:val="22"/>
          <w:lang w:val="ru-RU"/>
        </w:rPr>
        <w:t xml:space="preserve"> </w:t>
      </w:r>
      <w:r>
        <w:t>Координатор Конкурса - Ермилова Анастасия.</w:t>
      </w:r>
    </w:p>
    <w:p w:rsidR="00161A7B" w:rsidRDefault="004635AC">
      <w:pPr>
        <w:pStyle w:val="20"/>
        <w:shd w:val="clear" w:color="auto" w:fill="auto"/>
        <w:spacing w:line="260" w:lineRule="exact"/>
        <w:ind w:right="300"/>
        <w:jc w:val="right"/>
      </w:pPr>
      <w:r>
        <w:lastRenderedPageBreak/>
        <w:t>Приложение</w:t>
      </w:r>
    </w:p>
    <w:p w:rsidR="00161A7B" w:rsidRDefault="004635AC">
      <w:pPr>
        <w:pStyle w:val="10"/>
        <w:keepNext/>
        <w:keepLines/>
        <w:shd w:val="clear" w:color="auto" w:fill="auto"/>
        <w:spacing w:after="0" w:line="260" w:lineRule="exact"/>
        <w:ind w:left="280"/>
        <w:jc w:val="both"/>
      </w:pPr>
      <w:bookmarkStart w:id="9" w:name="bookmark9"/>
      <w:r>
        <w:t>АНКЕТА УЧАСТНИКА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485"/>
        <w:gridCol w:w="3350"/>
      </w:tblGrid>
      <w:tr w:rsidR="00161A7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ФИО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ФОТО</w:t>
            </w: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Дата рождения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11pt"/>
              </w:rPr>
              <w:t>дд.мм</w:t>
            </w:r>
            <w:proofErr w:type="gramStart"/>
            <w:r>
              <w:rPr>
                <w:rStyle w:val="211pt"/>
              </w:rPr>
              <w:t>.г</w:t>
            </w:r>
            <w:proofErr w:type="gramEnd"/>
            <w:r>
              <w:rPr>
                <w:rStyle w:val="211pt"/>
              </w:rPr>
              <w:t>ггг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7B" w:rsidRDefault="00161A7B">
            <w:pPr>
              <w:framePr w:w="9533" w:wrap="notBeside" w:vAnchor="text" w:hAnchor="text" w:xAlign="center" w:y="1"/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Место рождения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Место жительства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 xml:space="preserve">Образование </w:t>
            </w:r>
            <w:r>
              <w:rPr>
                <w:rStyle w:val="211pt0"/>
              </w:rPr>
              <w:t>(когда и какие учебные заведения окончил)</w:t>
            </w:r>
            <w:proofErr w:type="gramStart"/>
            <w:r>
              <w:rPr>
                <w:rStyle w:val="211pt0"/>
              </w:rPr>
              <w:t xml:space="preserve"> .</w:t>
            </w:r>
            <w:proofErr w:type="gramEnd"/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Специальность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Категория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 xml:space="preserve">Образование Медицина Спорт Предпринимательство </w:t>
            </w:r>
            <w:r w:rsidRPr="000B0FEC">
              <w:rPr>
                <w:rStyle w:val="285pt0"/>
                <w:lang w:val="ru-RU"/>
              </w:rPr>
              <w:t>^</w:t>
            </w:r>
            <w:r>
              <w:rPr>
                <w:rStyle w:val="285pt0"/>
              </w:rPr>
              <w:t>k</w:t>
            </w:r>
            <w:r w:rsidRPr="000B0FEC">
              <w:rPr>
                <w:rStyle w:val="285pt0"/>
                <w:lang w:val="ru-RU"/>
              </w:rPr>
              <w:t>^</w:t>
            </w:r>
            <w:proofErr w:type="spellStart"/>
            <w:r>
              <w:rPr>
                <w:rStyle w:val="285pt0"/>
              </w:rPr>
              <w:t>hbhoctiT</w:t>
            </w:r>
            <w:proofErr w:type="spellEnd"/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Есть ли опыт реализации социально значимых</w:t>
            </w:r>
            <w:r>
              <w:rPr>
                <w:rStyle w:val="211pt"/>
              </w:rPr>
              <w:t xml:space="preserve"> проектов на сельских территориях</w:t>
            </w:r>
          </w:p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0"/>
              </w:rPr>
              <w:t>(кол-во, название, результаты)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Кто такой лидер для вас?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Ваше хобби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 xml:space="preserve">Членство (участие) в общественных объединениях </w:t>
            </w:r>
            <w:r>
              <w:rPr>
                <w:rStyle w:val="211pt0"/>
              </w:rPr>
              <w:t>(год вступления, какое принимаете участие в жизни НКО)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1A7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"/>
              </w:rPr>
              <w:t>Членство в партии</w:t>
            </w:r>
          </w:p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proofErr w:type="gramStart"/>
            <w:r>
              <w:rPr>
                <w:rStyle w:val="211pt0"/>
              </w:rPr>
              <w:t>(год вступления,</w:t>
            </w:r>
            <w:proofErr w:type="gramEnd"/>
          </w:p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1pt0"/>
              </w:rPr>
              <w:t>наименование</w:t>
            </w:r>
          </w:p>
          <w:p w:rsidR="00161A7B" w:rsidRDefault="004635AC">
            <w:pPr>
              <w:pStyle w:val="20"/>
              <w:framePr w:w="953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иа</w:t>
            </w:r>
            <w:proofErr w:type="spellEnd"/>
            <w:r>
              <w:rPr>
                <w:rStyle w:val="211pt"/>
              </w:rPr>
              <w:t>/?7ммм)/беспартийный</w:t>
            </w:r>
            <w:proofErr w:type="gramEnd"/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7B" w:rsidRDefault="00161A7B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1A7B" w:rsidRDefault="00161A7B">
      <w:pPr>
        <w:framePr w:w="9533" w:wrap="notBeside" w:vAnchor="text" w:hAnchor="text" w:xAlign="center" w:y="1"/>
        <w:rPr>
          <w:sz w:val="2"/>
          <w:szCs w:val="2"/>
        </w:rPr>
      </w:pPr>
    </w:p>
    <w:p w:rsidR="00161A7B" w:rsidRDefault="00161A7B">
      <w:pPr>
        <w:rPr>
          <w:sz w:val="2"/>
          <w:szCs w:val="2"/>
        </w:rPr>
      </w:pPr>
    </w:p>
    <w:p w:rsidR="00161A7B" w:rsidRDefault="00161A7B">
      <w:pPr>
        <w:pStyle w:val="10"/>
        <w:keepNext/>
        <w:keepLines/>
        <w:shd w:val="clear" w:color="auto" w:fill="auto"/>
        <w:spacing w:after="0" w:line="260" w:lineRule="exact"/>
        <w:ind w:left="2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05pt;margin-top:-81.6pt;width:476.4pt;height:.05pt;z-index:-125829374;mso-wrap-distance-left:5pt;mso-wrap-distance-top:11.5pt;mso-wrap-distance-right:5pt;mso-position-horizontal-relative:margin" filled="f" stroked="f">
            <v:textbox style="mso-fit-shape-to-text:t" inset="0,0,0,0">
              <w:txbxContent>
                <w:p w:rsidR="00161A7B" w:rsidRDefault="004635AC">
                  <w:pPr>
                    <w:pStyle w:val="a8"/>
                    <w:shd w:val="clear" w:color="auto" w:fill="auto"/>
                    <w:spacing w:line="260" w:lineRule="exact"/>
                  </w:pPr>
                  <w:r>
                    <w:rPr>
                      <w:rStyle w:val="Exact1"/>
                      <w:b/>
                      <w:bCs/>
                    </w:rPr>
                    <w:t>ТРУДОВАЯ ДЕЯТЕЛЬНОСТЬ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021"/>
                    <w:gridCol w:w="7507"/>
                  </w:tblGrid>
                  <w:tr w:rsidR="00161A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2"/>
                      <w:jc w:val="center"/>
                    </w:trPr>
                    <w:tc>
                      <w:tcPr>
                        <w:tcW w:w="20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61A7B" w:rsidRDefault="004635AC">
                        <w:pPr>
                          <w:pStyle w:val="20"/>
                          <w:shd w:val="clear" w:color="auto" w:fill="auto"/>
                          <w:spacing w:line="259" w:lineRule="exact"/>
                        </w:pPr>
                        <w:r>
                          <w:rPr>
                            <w:rStyle w:val="211pt"/>
                          </w:rPr>
                          <w:t>Год начала - год окончания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61A7B" w:rsidRDefault="004635AC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1pt"/>
                          </w:rPr>
                          <w:t>Место работы, должность</w:t>
                        </w:r>
                      </w:p>
                    </w:tc>
                  </w:tr>
                  <w:tr w:rsidR="00161A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20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61A7B" w:rsidRDefault="00161A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61A7B" w:rsidRDefault="00161A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61A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20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61A7B" w:rsidRDefault="00161A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61A7B" w:rsidRDefault="00161A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61A7B" w:rsidRDefault="00161A7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0" w:name="bookmark10"/>
      <w:r w:rsidR="004635AC">
        <w:t xml:space="preserve">Контактные данные: </w:t>
      </w:r>
      <w:r w:rsidR="004635AC">
        <w:rPr>
          <w:rStyle w:val="11"/>
        </w:rPr>
        <w:t>тел.:</w:t>
      </w:r>
      <w:bookmarkEnd w:id="10"/>
    </w:p>
    <w:p w:rsidR="00161A7B" w:rsidRDefault="004635AC">
      <w:pPr>
        <w:pStyle w:val="20"/>
        <w:shd w:val="clear" w:color="auto" w:fill="auto"/>
        <w:spacing w:after="282" w:line="260" w:lineRule="exact"/>
        <w:ind w:left="3020"/>
        <w:jc w:val="left"/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>:</w:t>
      </w:r>
    </w:p>
    <w:p w:rsidR="00161A7B" w:rsidRDefault="004635AC">
      <w:pPr>
        <w:pStyle w:val="10"/>
        <w:keepNext/>
        <w:keepLines/>
        <w:shd w:val="clear" w:color="auto" w:fill="auto"/>
        <w:spacing w:after="290" w:line="260" w:lineRule="exact"/>
        <w:ind w:left="280"/>
        <w:jc w:val="both"/>
      </w:pPr>
      <w:bookmarkStart w:id="11" w:name="bookmark11"/>
      <w:r>
        <w:t>Дополнительная информация:</w:t>
      </w:r>
      <w:bookmarkEnd w:id="11"/>
    </w:p>
    <w:p w:rsidR="00161A7B" w:rsidRDefault="004635AC">
      <w:pPr>
        <w:pStyle w:val="30"/>
        <w:shd w:val="clear" w:color="auto" w:fill="auto"/>
        <w:spacing w:after="0"/>
        <w:ind w:left="280" w:firstLine="680"/>
        <w:jc w:val="left"/>
      </w:pPr>
      <w:r>
        <w:rPr>
          <w:rStyle w:val="3ArialUnicodeMS"/>
        </w:rPr>
        <w:t>Я</w:t>
      </w:r>
      <w:r>
        <w:t xml:space="preserve"> согласе</w:t>
      </w:r>
      <w:proofErr w:type="gramStart"/>
      <w:r>
        <w:t>н(</w:t>
      </w:r>
      <w:proofErr w:type="gramEnd"/>
      <w:r>
        <w:t xml:space="preserve">а) на обработку моих персональных данных. В соответствии со статьей 9 Федерального закона от 27 июля 2006 года </w:t>
      </w:r>
      <w:r>
        <w:rPr>
          <w:lang w:val="en-US" w:eastAsia="en-US" w:bidi="en-US"/>
        </w:rPr>
        <w:t>N</w:t>
      </w:r>
      <w:r w:rsidRPr="000B0FEC">
        <w:rPr>
          <w:lang w:eastAsia="en-US" w:bidi="en-US"/>
        </w:rPr>
        <w:t xml:space="preserve"> </w:t>
      </w:r>
      <w:r>
        <w:t>152 ФЗ «О персональных данных», даю согласие на обработку в документальной и/или электронной форме моих персональных данных организат</w:t>
      </w:r>
      <w:r>
        <w:t>ору Конкурса.</w:t>
      </w:r>
    </w:p>
    <w:p w:rsidR="00161A7B" w:rsidRDefault="004635AC">
      <w:pPr>
        <w:pStyle w:val="30"/>
        <w:shd w:val="clear" w:color="auto" w:fill="auto"/>
        <w:tabs>
          <w:tab w:val="left" w:leader="underscore" w:pos="8570"/>
        </w:tabs>
        <w:spacing w:after="0" w:line="220" w:lineRule="exact"/>
        <w:ind w:left="280"/>
        <w:jc w:val="both"/>
      </w:pPr>
      <w:r>
        <w:t>Дата</w:t>
      </w:r>
      <w:r>
        <w:tab/>
        <w:t>/ФИО/</w:t>
      </w:r>
    </w:p>
    <w:sectPr w:rsidR="00161A7B" w:rsidSect="00161A7B">
      <w:pgSz w:w="11900" w:h="16840"/>
      <w:pgMar w:top="1042" w:right="929" w:bottom="1042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AC" w:rsidRDefault="004635AC" w:rsidP="00161A7B">
      <w:r>
        <w:separator/>
      </w:r>
    </w:p>
  </w:endnote>
  <w:endnote w:type="continuationSeparator" w:id="0">
    <w:p w:rsidR="004635AC" w:rsidRDefault="004635AC" w:rsidP="0016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7B" w:rsidRDefault="00161A7B">
    <w:pPr>
      <w:rPr>
        <w:sz w:val="2"/>
        <w:szCs w:val="2"/>
      </w:rPr>
    </w:pPr>
    <w:r w:rsidRPr="00161A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65pt;margin-top:744.85pt;width:2.4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1A7B" w:rsidRDefault="00161A7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0B0FEC" w:rsidRPr="000B0FEC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AC" w:rsidRDefault="004635AC"/>
  </w:footnote>
  <w:footnote w:type="continuationSeparator" w:id="0">
    <w:p w:rsidR="004635AC" w:rsidRDefault="004635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906"/>
    <w:multiLevelType w:val="multilevel"/>
    <w:tmpl w:val="CD1A1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1A7B"/>
    <w:rsid w:val="000B0FEC"/>
    <w:rsid w:val="00161A7B"/>
    <w:rsid w:val="004635AC"/>
    <w:rsid w:val="00C3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A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1A7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61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61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"/>
    <w:basedOn w:val="a0"/>
    <w:rsid w:val="00161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161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1"/>
    <w:rsid w:val="00161A7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sid w:val="00161A7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"/>
    <w:rsid w:val="00161A7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61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85pt">
    <w:name w:val="Основной текст (6) + 8;5 pt;Полужирный"/>
    <w:basedOn w:val="6"/>
    <w:rsid w:val="00161A7B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">
    <w:name w:val="Заголовок №1_"/>
    <w:basedOn w:val="a0"/>
    <w:link w:val="10"/>
    <w:rsid w:val="00161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161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161A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161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161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Полужирный;Курсив"/>
    <w:basedOn w:val="2"/>
    <w:rsid w:val="00161A7B"/>
    <w:rPr>
      <w:b/>
      <w:bCs/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Exact0">
    <w:name w:val="Подпись к таблице Exact"/>
    <w:basedOn w:val="a0"/>
    <w:link w:val="a8"/>
    <w:rsid w:val="00161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Exact0"/>
    <w:rsid w:val="00161A7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61A7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61A7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61A7B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"/>
    <w:rsid w:val="00161A7B"/>
    <w:rPr>
      <w:b/>
      <w:bCs/>
      <w:smallCap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11">
    <w:name w:val="Заголовок №1 + Не полужирный"/>
    <w:basedOn w:val="1"/>
    <w:rsid w:val="00161A7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ArialUnicodeMS">
    <w:name w:val="Основной текст (3) + Arial Unicode MS;Курсив"/>
    <w:basedOn w:val="3"/>
    <w:rsid w:val="00161A7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61A7B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61A7B"/>
    <w:pPr>
      <w:shd w:val="clear" w:color="auto" w:fill="FFFFFF"/>
      <w:spacing w:before="180" w:after="18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61A7B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картинке (2)"/>
    <w:basedOn w:val="a"/>
    <w:link w:val="2Exact"/>
    <w:rsid w:val="00161A7B"/>
    <w:pPr>
      <w:shd w:val="clear" w:color="auto" w:fill="FFFFFF"/>
      <w:spacing w:line="168" w:lineRule="exact"/>
    </w:pPr>
    <w:rPr>
      <w:sz w:val="15"/>
      <w:szCs w:val="15"/>
    </w:rPr>
  </w:style>
  <w:style w:type="paragraph" w:customStyle="1" w:styleId="a4">
    <w:name w:val="Подпись к картинке"/>
    <w:basedOn w:val="a"/>
    <w:link w:val="Exact"/>
    <w:rsid w:val="00161A7B"/>
    <w:pPr>
      <w:shd w:val="clear" w:color="auto" w:fill="FFFFFF"/>
      <w:spacing w:line="168" w:lineRule="exact"/>
      <w:jc w:val="center"/>
    </w:pPr>
    <w:rPr>
      <w:sz w:val="17"/>
      <w:szCs w:val="17"/>
    </w:rPr>
  </w:style>
  <w:style w:type="paragraph" w:customStyle="1" w:styleId="60">
    <w:name w:val="Основной текст (6)"/>
    <w:basedOn w:val="a"/>
    <w:link w:val="6"/>
    <w:rsid w:val="00161A7B"/>
    <w:pPr>
      <w:shd w:val="clear" w:color="auto" w:fill="FFFFFF"/>
      <w:spacing w:before="22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161A7B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161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Подпись к картинке (3)"/>
    <w:basedOn w:val="a"/>
    <w:link w:val="31"/>
    <w:rsid w:val="00161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61A7B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Exact0"/>
    <w:rsid w:val="00161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ssm.s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rssm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sm@inbo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ssm.su" TargetMode="External"/><Relationship Id="rId4" Type="http://schemas.openxmlformats.org/officeDocument/2006/relationships/webSettings" Target="webSettings.xml"/><Relationship Id="rId9" Type="http://schemas.openxmlformats.org/officeDocument/2006/relationships/image" Target="../Desktop/media/image3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2017-02-08T12:24:00Z</dcterms:created>
  <dcterms:modified xsi:type="dcterms:W3CDTF">2017-02-08T12:24:00Z</dcterms:modified>
</cp:coreProperties>
</file>