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59" w:rsidRPr="006E5A46" w:rsidRDefault="00346B59" w:rsidP="00346B59">
      <w:pPr>
        <w:rPr>
          <w:sz w:val="28"/>
          <w:szCs w:val="28"/>
        </w:rPr>
      </w:pPr>
      <w:r>
        <w:rPr>
          <w:b/>
          <w:bCs/>
        </w:rPr>
        <w:t xml:space="preserve">               </w:t>
      </w:r>
    </w:p>
    <w:p w:rsidR="00473AFC" w:rsidRDefault="00473AFC" w:rsidP="00473AFC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AFC" w:rsidRDefault="00473AFC" w:rsidP="00473A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473AFC" w:rsidRDefault="00473AFC" w:rsidP="00473A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473AFC" w:rsidRDefault="00473AFC" w:rsidP="00473A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473AFC" w:rsidRDefault="00473AFC" w:rsidP="00473A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473AFC" w:rsidRDefault="00473AFC" w:rsidP="00473A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473AFC" w:rsidRDefault="00473AFC" w:rsidP="00473AFC">
      <w:pPr>
        <w:jc w:val="center"/>
        <w:rPr>
          <w:b/>
          <w:bCs/>
        </w:rPr>
      </w:pPr>
      <w:r>
        <w:rPr>
          <w:b/>
          <w:bCs/>
          <w:sz w:val="28"/>
        </w:rPr>
        <w:t>Ленинградской области</w:t>
      </w:r>
    </w:p>
    <w:p w:rsidR="00473AFC" w:rsidRDefault="00473AFC" w:rsidP="00473AFC">
      <w:pPr>
        <w:jc w:val="center"/>
        <w:rPr>
          <w:b/>
          <w:bCs/>
        </w:rPr>
      </w:pPr>
    </w:p>
    <w:p w:rsidR="00473AFC" w:rsidRDefault="00473AFC" w:rsidP="00473AFC">
      <w:pPr>
        <w:jc w:val="center"/>
        <w:rPr>
          <w:b/>
          <w:bCs/>
        </w:rPr>
      </w:pPr>
    </w:p>
    <w:p w:rsidR="00473AFC" w:rsidRDefault="00473AFC" w:rsidP="00473AF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РАСПОРЯЖЕНИЕ</w:t>
      </w:r>
    </w:p>
    <w:p w:rsidR="00473AFC" w:rsidRDefault="00473AFC" w:rsidP="00473AFC">
      <w:pPr>
        <w:jc w:val="center"/>
        <w:rPr>
          <w:b/>
          <w:bCs/>
          <w:sz w:val="32"/>
        </w:rPr>
      </w:pPr>
    </w:p>
    <w:p w:rsidR="00473AFC" w:rsidRDefault="00473AFC" w:rsidP="00473AFC">
      <w:pPr>
        <w:jc w:val="center"/>
        <w:rPr>
          <w:b/>
          <w:bCs/>
          <w:sz w:val="32"/>
        </w:rPr>
      </w:pPr>
    </w:p>
    <w:p w:rsidR="00473AFC" w:rsidRPr="00236FA7" w:rsidRDefault="00473AFC" w:rsidP="00473AFC">
      <w:pPr>
        <w:rPr>
          <w:u w:val="single"/>
        </w:rPr>
      </w:pPr>
      <w:r>
        <w:rPr>
          <w:u w:val="single"/>
        </w:rPr>
        <w:t>От 25.12.2017</w:t>
      </w:r>
      <w:r w:rsidRPr="00236FA7">
        <w:rPr>
          <w:u w:val="single"/>
        </w:rPr>
        <w:t xml:space="preserve">    №</w:t>
      </w:r>
      <w:r>
        <w:rPr>
          <w:u w:val="single"/>
        </w:rPr>
        <w:t xml:space="preserve"> 106-р</w:t>
      </w:r>
    </w:p>
    <w:p w:rsidR="00473AFC" w:rsidRDefault="00473AFC" w:rsidP="00473AFC"/>
    <w:p w:rsidR="00473AFC" w:rsidRPr="00A22A41" w:rsidRDefault="00473AFC" w:rsidP="00473AFC">
      <w:r w:rsidRPr="00A22A41">
        <w:t xml:space="preserve">О проведении проверки соблюдения </w:t>
      </w:r>
    </w:p>
    <w:p w:rsidR="00473AFC" w:rsidRPr="00A22A41" w:rsidRDefault="00473AFC" w:rsidP="00473AFC">
      <w:r w:rsidRPr="00A22A41">
        <w:t>земельного законодательства при осуществлении</w:t>
      </w:r>
    </w:p>
    <w:p w:rsidR="00473AFC" w:rsidRPr="00A22A41" w:rsidRDefault="00473AFC" w:rsidP="00473AFC">
      <w:r w:rsidRPr="00A22A41">
        <w:t>муниципального земельного контроля</w:t>
      </w:r>
    </w:p>
    <w:p w:rsidR="00473AFC" w:rsidRPr="00A22A41" w:rsidRDefault="00473AFC" w:rsidP="00473AFC">
      <w:pPr>
        <w:jc w:val="both"/>
      </w:pPr>
    </w:p>
    <w:p w:rsidR="00FE5029" w:rsidRPr="0023472E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23472E">
        <w:rPr>
          <w:rStyle w:val="apple-converted-space"/>
          <w:color w:val="000000" w:themeColor="text1"/>
          <w:shd w:val="clear" w:color="auto" w:fill="FFFFFF"/>
        </w:rPr>
        <w:t xml:space="preserve">     </w:t>
      </w:r>
      <w:proofErr w:type="gramStart"/>
      <w:r w:rsidRPr="0023472E">
        <w:rPr>
          <w:rStyle w:val="apple-converted-space"/>
          <w:color w:val="000000" w:themeColor="text1"/>
          <w:shd w:val="clear" w:color="auto" w:fill="FFFFFF"/>
        </w:rPr>
        <w:t xml:space="preserve">В соответствии с земельным кодексом РФ, Федеральным </w:t>
      </w:r>
      <w:r w:rsidR="00A22A41" w:rsidRPr="0023472E">
        <w:rPr>
          <w:rStyle w:val="apple-converted-space"/>
          <w:color w:val="000000" w:themeColor="text1"/>
          <w:shd w:val="clear" w:color="auto" w:fill="FFFFFF"/>
        </w:rPr>
        <w:t xml:space="preserve">законом от 06.10.2003 года №131-ФЗ «об общих принципах организации местного самоуправления в Российской Федерации, Областным законом Ленинградской области от 01.08.2017 № 60-оз «О порядке осуществления муниципального земельного контроля на территории Ленинградской области», постановлением Правительства Ленинградской области от 16.02.2015 года №29 «Об утверждении порядка осуществления муниципального земельного контроля </w:t>
      </w:r>
      <w:r w:rsidR="00FA3986" w:rsidRPr="0023472E">
        <w:rPr>
          <w:rStyle w:val="apple-converted-space"/>
          <w:color w:val="000000" w:themeColor="text1"/>
          <w:shd w:val="clear" w:color="auto" w:fill="FFFFFF"/>
        </w:rPr>
        <w:t>на территории Ленинградской области», Положением о комитете</w:t>
      </w:r>
      <w:proofErr w:type="gramEnd"/>
      <w:r w:rsidR="00FA3986" w:rsidRPr="0023472E">
        <w:rPr>
          <w:rStyle w:val="apple-converted-space"/>
          <w:color w:val="000000" w:themeColor="text1"/>
          <w:shd w:val="clear" w:color="auto" w:fill="FFFFFF"/>
        </w:rPr>
        <w:t xml:space="preserve"> </w:t>
      </w:r>
      <w:proofErr w:type="gramStart"/>
      <w:r w:rsidR="00FA3986" w:rsidRPr="0023472E">
        <w:rPr>
          <w:rStyle w:val="apple-converted-space"/>
          <w:color w:val="000000" w:themeColor="text1"/>
          <w:shd w:val="clear" w:color="auto" w:fill="FFFFFF"/>
        </w:rPr>
        <w:t>по управлению имуществом МО «Кингисеппский муниципальный район» Ленинградской области (в новой редакции), утвержденным Решением совета депутатов МО «Кингисеппский муниципальный район» Ленинградской области от 18.02.2015 года № 93/3-с, Решением Совета депутатов МО «Фалилеевское сельское поселение» Кингисеппского муниципального района Ленинградской области от 15.09.2017 № 227 «О передаче муниципальному образованию «Кингисеппский муниципальный район» Ленинградской области полномочия по осуществлению муниципального земельного контроля в границах муниципального</w:t>
      </w:r>
      <w:proofErr w:type="gramEnd"/>
      <w:r w:rsidR="00FA3986" w:rsidRPr="0023472E">
        <w:rPr>
          <w:rStyle w:val="apple-converted-space"/>
          <w:color w:val="000000" w:themeColor="text1"/>
          <w:shd w:val="clear" w:color="auto" w:fill="FFFFFF"/>
        </w:rPr>
        <w:t xml:space="preserve"> </w:t>
      </w:r>
      <w:proofErr w:type="gramStart"/>
      <w:r w:rsidR="00FA3986" w:rsidRPr="0023472E">
        <w:rPr>
          <w:rStyle w:val="apple-converted-space"/>
          <w:color w:val="000000" w:themeColor="text1"/>
          <w:shd w:val="clear" w:color="auto" w:fill="FFFFFF"/>
        </w:rPr>
        <w:t>образования «Фалилеевское сельское поселение» Кингисеппского муниципального района Ленинградской области на 2018 года», Решением Совета депутатов МО «Кингисеппский муниципальный район» Ленинградской области от 25.10.2017 года №446/3-с «О принятии полномочий и установлении расходного обязательства МО «Кингисеппский муниципальный район» по исполнению полномочий сельских</w:t>
      </w:r>
      <w:r w:rsidR="00422B37" w:rsidRPr="0023472E">
        <w:rPr>
          <w:rStyle w:val="apple-converted-space"/>
          <w:color w:val="000000" w:themeColor="text1"/>
          <w:shd w:val="clear" w:color="auto" w:fill="FFFFFF"/>
        </w:rPr>
        <w:t xml:space="preserve"> поселений, в части осуществления муниципального земельного контроля на 2018 год», Соглашением от 18.12.2017 года об исполнении полномочия по осуществлению</w:t>
      </w:r>
      <w:proofErr w:type="gramEnd"/>
      <w:r w:rsidR="00422B37" w:rsidRPr="0023472E">
        <w:rPr>
          <w:rStyle w:val="apple-converted-space"/>
          <w:color w:val="000000" w:themeColor="text1"/>
          <w:shd w:val="clear" w:color="auto" w:fill="FFFFFF"/>
        </w:rPr>
        <w:t xml:space="preserve"> муниципального земельного контроля в границах муниципального образования «Фалилеевское сельское поселение» Кингисеппского муниципального района Ленинградской области на 2018 год.</w:t>
      </w:r>
    </w:p>
    <w:p w:rsidR="00422B37" w:rsidRPr="0023472E" w:rsidRDefault="00422B37" w:rsidP="00422B37">
      <w:pPr>
        <w:pStyle w:val="a9"/>
        <w:numPr>
          <w:ilvl w:val="0"/>
          <w:numId w:val="11"/>
        </w:numPr>
        <w:jc w:val="both"/>
        <w:rPr>
          <w:rStyle w:val="apple-converted-space"/>
          <w:color w:val="000000" w:themeColor="text1"/>
          <w:szCs w:val="24"/>
          <w:shd w:val="clear" w:color="auto" w:fill="FFFFFF"/>
        </w:rPr>
      </w:pPr>
      <w:r w:rsidRPr="0023472E">
        <w:rPr>
          <w:rStyle w:val="apple-converted-space"/>
          <w:color w:val="000000" w:themeColor="text1"/>
          <w:szCs w:val="24"/>
          <w:shd w:val="clear" w:color="auto" w:fill="FFFFFF"/>
        </w:rPr>
        <w:t>Утвердить план проведения плановых проверок граждан по муниципальному земельному контролю на 2018 год (приложение).</w:t>
      </w:r>
    </w:p>
    <w:p w:rsidR="00422B37" w:rsidRPr="0023472E" w:rsidRDefault="00422B37" w:rsidP="00422B37">
      <w:pPr>
        <w:pStyle w:val="a9"/>
        <w:numPr>
          <w:ilvl w:val="0"/>
          <w:numId w:val="11"/>
        </w:numPr>
        <w:jc w:val="both"/>
        <w:rPr>
          <w:rStyle w:val="apple-converted-space"/>
          <w:color w:val="000000" w:themeColor="text1"/>
          <w:szCs w:val="24"/>
          <w:shd w:val="clear" w:color="auto" w:fill="FFFFFF"/>
        </w:rPr>
      </w:pPr>
      <w:proofErr w:type="gramStart"/>
      <w:r w:rsidRPr="0023472E">
        <w:rPr>
          <w:rStyle w:val="apple-converted-space"/>
          <w:color w:val="000000" w:themeColor="text1"/>
          <w:szCs w:val="24"/>
          <w:shd w:val="clear" w:color="auto" w:fill="FFFFFF"/>
        </w:rPr>
        <w:lastRenderedPageBreak/>
        <w:t>Контроль за</w:t>
      </w:r>
      <w:proofErr w:type="gramEnd"/>
      <w:r w:rsidRPr="0023472E">
        <w:rPr>
          <w:rStyle w:val="apple-converted-space"/>
          <w:color w:val="000000" w:themeColor="text1"/>
          <w:szCs w:val="24"/>
          <w:shd w:val="clear" w:color="auto" w:fill="FFFFFF"/>
        </w:rPr>
        <w:t xml:space="preserve"> выполнением настоящего распоряжения оставляю за собой.</w:t>
      </w:r>
    </w:p>
    <w:p w:rsidR="00422B37" w:rsidRPr="0023472E" w:rsidRDefault="00422B37" w:rsidP="00422B37">
      <w:pPr>
        <w:ind w:left="360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Pr="0023472E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422B37" w:rsidRPr="0023472E" w:rsidRDefault="00422B37" w:rsidP="00422B37">
      <w:pPr>
        <w:jc w:val="both"/>
        <w:rPr>
          <w:color w:val="000000" w:themeColor="text1"/>
        </w:rPr>
      </w:pPr>
      <w:r w:rsidRPr="0023472E">
        <w:rPr>
          <w:color w:val="000000" w:themeColor="text1"/>
        </w:rPr>
        <w:t xml:space="preserve">Глава администрации </w:t>
      </w:r>
    </w:p>
    <w:p w:rsidR="00422B37" w:rsidRPr="0023472E" w:rsidRDefault="00422B37" w:rsidP="00422B37">
      <w:pPr>
        <w:rPr>
          <w:color w:val="000000" w:themeColor="text1"/>
        </w:rPr>
      </w:pPr>
      <w:r w:rsidRPr="0023472E">
        <w:rPr>
          <w:color w:val="000000" w:themeColor="text1"/>
        </w:rPr>
        <w:t>МО «Фалилеевского сельского поселения»                            С. Г. Филиппова</w:t>
      </w:r>
    </w:p>
    <w:p w:rsidR="00422B37" w:rsidRPr="0023472E" w:rsidRDefault="00422B37" w:rsidP="00422B37">
      <w:pPr>
        <w:rPr>
          <w:color w:val="000000" w:themeColor="text1"/>
        </w:rPr>
      </w:pPr>
    </w:p>
    <w:p w:rsidR="00A31437" w:rsidRPr="0023472E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Pr="0023472E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Pr="0023472E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Pr="0023472E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Pr="0023472E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422B37" w:rsidRDefault="00422B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422B37" w:rsidRDefault="00422B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422B37" w:rsidRDefault="00422B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422B37" w:rsidRDefault="00422B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422B37" w:rsidRDefault="00422B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422B37" w:rsidRDefault="00422B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23472E" w:rsidRDefault="0023472E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23472E" w:rsidRDefault="0023472E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23472E" w:rsidRDefault="0023472E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23472E" w:rsidRDefault="0023472E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23472E" w:rsidRDefault="0023472E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23472E" w:rsidRDefault="0023472E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23472E" w:rsidRDefault="0023472E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23472E" w:rsidRDefault="0023472E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23472E" w:rsidRDefault="0023472E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23472E" w:rsidRDefault="0023472E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23472E" w:rsidRDefault="0023472E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422B37" w:rsidP="00A31437">
      <w:pPr>
        <w:spacing w:line="276" w:lineRule="auto"/>
        <w:jc w:val="right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lastRenderedPageBreak/>
        <w:t xml:space="preserve">Приложение </w:t>
      </w:r>
    </w:p>
    <w:p w:rsidR="00422B37" w:rsidRDefault="00422B37" w:rsidP="00422B37">
      <w:pPr>
        <w:spacing w:line="276" w:lineRule="auto"/>
        <w:jc w:val="center"/>
        <w:rPr>
          <w:rStyle w:val="apple-converted-space"/>
          <w:color w:val="000000" w:themeColor="text1"/>
          <w:shd w:val="clear" w:color="auto" w:fill="FFFFFF"/>
        </w:rPr>
      </w:pPr>
    </w:p>
    <w:p w:rsidR="00A31437" w:rsidRDefault="00A31437" w:rsidP="00A31437">
      <w:pPr>
        <w:spacing w:line="276" w:lineRule="auto"/>
        <w:jc w:val="right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>Утверждаю</w:t>
      </w:r>
    </w:p>
    <w:p w:rsidR="00A31437" w:rsidRDefault="00A31437" w:rsidP="00A31437">
      <w:pPr>
        <w:spacing w:line="276" w:lineRule="auto"/>
        <w:jc w:val="right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>Глава администрации</w:t>
      </w:r>
    </w:p>
    <w:p w:rsidR="00A31437" w:rsidRDefault="00A31437" w:rsidP="00A31437">
      <w:pPr>
        <w:spacing w:line="276" w:lineRule="auto"/>
        <w:jc w:val="right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>МО «Фалилеевское сельское поселение»</w:t>
      </w:r>
    </w:p>
    <w:p w:rsidR="00A31437" w:rsidRDefault="00A31437" w:rsidP="00A31437">
      <w:pPr>
        <w:spacing w:line="276" w:lineRule="auto"/>
        <w:jc w:val="right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>МО «Кингисеппский муниципальный район»</w:t>
      </w:r>
    </w:p>
    <w:p w:rsidR="00A31437" w:rsidRDefault="00A31437" w:rsidP="00A31437">
      <w:pPr>
        <w:spacing w:line="276" w:lineRule="auto"/>
        <w:jc w:val="right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>Ленинградской области</w:t>
      </w:r>
    </w:p>
    <w:p w:rsidR="00A31437" w:rsidRDefault="00A31437" w:rsidP="00A31437">
      <w:pPr>
        <w:spacing w:line="276" w:lineRule="auto"/>
        <w:jc w:val="right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 xml:space="preserve">Филиппова С.Г.   __________________ </w:t>
      </w:r>
    </w:p>
    <w:p w:rsidR="00A31437" w:rsidRDefault="00A31437" w:rsidP="00A31437">
      <w:pPr>
        <w:spacing w:line="276" w:lineRule="auto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 xml:space="preserve">                                                                                                 (ФИО)                   (подпись)</w:t>
      </w:r>
    </w:p>
    <w:p w:rsidR="00A31437" w:rsidRDefault="00A31437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FE5029" w:rsidRDefault="00FE5029" w:rsidP="008B5F37">
      <w:pPr>
        <w:spacing w:line="276" w:lineRule="auto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473AFC" w:rsidRPr="00473AFC" w:rsidRDefault="00473AFC" w:rsidP="00473AFC">
      <w:pPr>
        <w:spacing w:line="276" w:lineRule="auto"/>
        <w:jc w:val="center"/>
        <w:rPr>
          <w:rStyle w:val="apple-converted-space"/>
          <w:color w:val="000000" w:themeColor="text1"/>
          <w:shd w:val="clear" w:color="auto" w:fill="FFFFFF"/>
        </w:rPr>
      </w:pPr>
      <w:r w:rsidRPr="00473AFC">
        <w:rPr>
          <w:rStyle w:val="apple-converted-space"/>
          <w:color w:val="000000" w:themeColor="text1"/>
          <w:shd w:val="clear" w:color="auto" w:fill="FFFFFF"/>
        </w:rPr>
        <w:t>ПЛАН</w:t>
      </w:r>
    </w:p>
    <w:p w:rsidR="00FE5029" w:rsidRDefault="00473AFC" w:rsidP="00473AFC">
      <w:pPr>
        <w:spacing w:line="276" w:lineRule="auto"/>
        <w:jc w:val="center"/>
        <w:rPr>
          <w:rStyle w:val="apple-converted-space"/>
          <w:color w:val="000000" w:themeColor="text1"/>
          <w:shd w:val="clear" w:color="auto" w:fill="FFFFFF"/>
        </w:rPr>
      </w:pPr>
      <w:r w:rsidRPr="00473AFC">
        <w:rPr>
          <w:rStyle w:val="apple-converted-space"/>
          <w:color w:val="000000" w:themeColor="text1"/>
          <w:shd w:val="clear" w:color="auto" w:fill="FFFFFF"/>
        </w:rPr>
        <w:t>проведения плановых проверок граждан на 2018 год</w:t>
      </w:r>
      <w:r>
        <w:rPr>
          <w:rStyle w:val="apple-converted-space"/>
          <w:color w:val="000000" w:themeColor="text1"/>
          <w:shd w:val="clear" w:color="auto" w:fill="FFFFFF"/>
        </w:rPr>
        <w:t xml:space="preserve"> </w:t>
      </w:r>
    </w:p>
    <w:p w:rsidR="00473AFC" w:rsidRDefault="00473AFC" w:rsidP="00473AFC">
      <w:pPr>
        <w:spacing w:line="276" w:lineRule="auto"/>
        <w:jc w:val="center"/>
        <w:rPr>
          <w:rStyle w:val="apple-converted-space"/>
          <w:color w:val="000000" w:themeColor="text1"/>
          <w:shd w:val="clear" w:color="auto" w:fill="FFFFFF"/>
        </w:rPr>
      </w:pPr>
    </w:p>
    <w:tbl>
      <w:tblPr>
        <w:tblW w:w="18800" w:type="dxa"/>
        <w:tblInd w:w="93" w:type="dxa"/>
        <w:tblLook w:val="04A0"/>
      </w:tblPr>
      <w:tblGrid>
        <w:gridCol w:w="486"/>
        <w:gridCol w:w="1878"/>
        <w:gridCol w:w="2204"/>
        <w:gridCol w:w="1706"/>
        <w:gridCol w:w="1606"/>
        <w:gridCol w:w="1203"/>
        <w:gridCol w:w="960"/>
        <w:gridCol w:w="960"/>
        <w:gridCol w:w="5020"/>
        <w:gridCol w:w="960"/>
        <w:gridCol w:w="960"/>
        <w:gridCol w:w="960"/>
      </w:tblGrid>
      <w:tr w:rsidR="00473AFC" w:rsidRPr="00473AFC" w:rsidTr="00473AFC">
        <w:trPr>
          <w:trHeight w:val="229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3AF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73AF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73AF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Наименование собственника земельного участка, землепользователя, землевладельца, арендатора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Адрес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Срок проведения 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5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Изразцов Андрей Юрьевич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 xml:space="preserve"> Фалилеевское сельское поселение, вблизи </w:t>
            </w:r>
            <w:proofErr w:type="spellStart"/>
            <w:r w:rsidRPr="00473AFC">
              <w:rPr>
                <w:sz w:val="20"/>
                <w:szCs w:val="20"/>
              </w:rPr>
              <w:t>д</w:t>
            </w:r>
            <w:proofErr w:type="gramStart"/>
            <w:r w:rsidRPr="00473AFC">
              <w:rPr>
                <w:sz w:val="20"/>
                <w:szCs w:val="20"/>
              </w:rPr>
              <w:t>.Д</w:t>
            </w:r>
            <w:proofErr w:type="gramEnd"/>
            <w:r w:rsidRPr="00473AFC">
              <w:rPr>
                <w:sz w:val="20"/>
                <w:szCs w:val="20"/>
              </w:rPr>
              <w:t>омашово</w:t>
            </w:r>
            <w:proofErr w:type="spellEnd"/>
            <w:r w:rsidRPr="00473AFC">
              <w:rPr>
                <w:sz w:val="20"/>
                <w:szCs w:val="20"/>
              </w:rPr>
              <w:t xml:space="preserve"> 47:20:0512002:27, площадь - 3,46га, разрешенное использование - для ведения крестьянского хозяйства Щитников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июль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5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Лебедев Евгений Владиславович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 xml:space="preserve">Фалилеевское сельское поселение, вблизи </w:t>
            </w:r>
            <w:proofErr w:type="spellStart"/>
            <w:r w:rsidRPr="00473AFC">
              <w:rPr>
                <w:sz w:val="20"/>
                <w:szCs w:val="20"/>
              </w:rPr>
              <w:t>д</w:t>
            </w:r>
            <w:proofErr w:type="gramStart"/>
            <w:r w:rsidRPr="00473AFC">
              <w:rPr>
                <w:sz w:val="20"/>
                <w:szCs w:val="20"/>
              </w:rPr>
              <w:t>.Д</w:t>
            </w:r>
            <w:proofErr w:type="gramEnd"/>
            <w:r w:rsidRPr="00473AFC">
              <w:rPr>
                <w:sz w:val="20"/>
                <w:szCs w:val="20"/>
              </w:rPr>
              <w:t>омашово</w:t>
            </w:r>
            <w:proofErr w:type="spellEnd"/>
            <w:r w:rsidRPr="00473AFC">
              <w:rPr>
                <w:sz w:val="20"/>
                <w:szCs w:val="20"/>
              </w:rPr>
              <w:t xml:space="preserve"> 47:20:0512002:26 площадь - 7,3га, разрешенное использование - для ведения крестьянского хозяйства Светик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июль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5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sz w:val="20"/>
                <w:szCs w:val="20"/>
              </w:rPr>
            </w:pPr>
            <w:proofErr w:type="spellStart"/>
            <w:r w:rsidRPr="00473AFC">
              <w:rPr>
                <w:sz w:val="20"/>
                <w:szCs w:val="20"/>
              </w:rPr>
              <w:t>Дикун</w:t>
            </w:r>
            <w:proofErr w:type="spellEnd"/>
            <w:r w:rsidRPr="00473AFC">
              <w:rPr>
                <w:sz w:val="20"/>
                <w:szCs w:val="20"/>
              </w:rPr>
              <w:t xml:space="preserve"> Иван Иванович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 xml:space="preserve"> Фалилеевское сельское поселение, вблизи </w:t>
            </w:r>
            <w:proofErr w:type="spellStart"/>
            <w:r w:rsidRPr="00473AFC">
              <w:rPr>
                <w:sz w:val="20"/>
                <w:szCs w:val="20"/>
              </w:rPr>
              <w:t>д</w:t>
            </w:r>
            <w:proofErr w:type="gramStart"/>
            <w:r w:rsidRPr="00473AFC">
              <w:rPr>
                <w:sz w:val="20"/>
                <w:szCs w:val="20"/>
              </w:rPr>
              <w:t>.Ф</w:t>
            </w:r>
            <w:proofErr w:type="gramEnd"/>
            <w:r w:rsidRPr="00473AFC">
              <w:rPr>
                <w:sz w:val="20"/>
                <w:szCs w:val="20"/>
              </w:rPr>
              <w:t>алилеево</w:t>
            </w:r>
            <w:proofErr w:type="spellEnd"/>
            <w:r w:rsidRPr="00473AFC">
              <w:rPr>
                <w:sz w:val="20"/>
                <w:szCs w:val="20"/>
              </w:rPr>
              <w:t xml:space="preserve"> 47:20:0512002:42, площадь - 3,01га , разрешенное использование - для ведения крестьянского хозяйства Дара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июль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5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73AFC">
              <w:rPr>
                <w:color w:val="000000"/>
                <w:sz w:val="20"/>
                <w:szCs w:val="20"/>
              </w:rPr>
              <w:t>Изразцова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 xml:space="preserve"> Елена  Андреевна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 xml:space="preserve"> Фалилеевское сельское поселение, вблизи </w:t>
            </w:r>
            <w:proofErr w:type="spellStart"/>
            <w:r w:rsidRPr="00473AFC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>омашово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 xml:space="preserve"> 47:20:0512002:15, площадь - 12га, разрешенное использование - для ведения крестьянского хозяйства Камелия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5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Романовская Екатерина Николаевна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 xml:space="preserve"> Фалилеевское сельское поселение, вблизи </w:t>
            </w:r>
            <w:proofErr w:type="spellStart"/>
            <w:r w:rsidRPr="00473AFC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>алилеево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 xml:space="preserve"> 47:20:0512002:43 площадь - 3,01га, разрешенное использование - для ведения крестьянского хозяйства Дара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5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73AFC">
              <w:rPr>
                <w:color w:val="000000"/>
                <w:sz w:val="20"/>
                <w:szCs w:val="20"/>
              </w:rPr>
              <w:t>Дикун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 xml:space="preserve"> Иван Иванович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 xml:space="preserve">Фалилеевское сельское поселение, вблизи </w:t>
            </w:r>
            <w:proofErr w:type="spellStart"/>
            <w:r w:rsidRPr="00473AFC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>алилеево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 xml:space="preserve"> 47:20:0512002:41 площадь - 3,01га, разрешенное использование - для ведения крестьянского хозяйства Дара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2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Имамов Эрик Робертович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 xml:space="preserve"> Фалилеевское сельское поселение, вблизи </w:t>
            </w:r>
            <w:proofErr w:type="spellStart"/>
            <w:r w:rsidRPr="00473AFC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>алилеево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 xml:space="preserve"> 47:20:0512002:3 площадь - 8,39га, разрешенное использование - для ведения крестьянского хозяйства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5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Внуков Сергей Леонидович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 xml:space="preserve">Фалилеевское сельское поселение, вблизи </w:t>
            </w:r>
            <w:proofErr w:type="spellStart"/>
            <w:r w:rsidRPr="00473AFC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>алилеево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 xml:space="preserve"> 47:20:0512002:44 площадь - 3,01га, разрешенное использование - для ведения крестьянского хозяйства Дара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5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Седова Галина Михайловна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 xml:space="preserve"> Фалилеевское сельское поселение, вблизи </w:t>
            </w:r>
            <w:proofErr w:type="spellStart"/>
            <w:r w:rsidRPr="00473AFC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>алилеево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 xml:space="preserve"> 47:20:0512002:23 площадь - 3,53га, разрешенное использование - для ведения крестьянского хозяйства Люпин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 xml:space="preserve">Проверка соблюдения земельного </w:t>
            </w:r>
            <w:proofErr w:type="spellStart"/>
            <w:r w:rsidRPr="00473AFC">
              <w:rPr>
                <w:color w:val="000000"/>
                <w:sz w:val="20"/>
                <w:szCs w:val="20"/>
              </w:rPr>
              <w:t>законодат</w:t>
            </w:r>
            <w:r w:rsidR="00FA3986">
              <w:rPr>
                <w:color w:val="000000"/>
                <w:sz w:val="20"/>
                <w:szCs w:val="20"/>
              </w:rPr>
              <w:t>на</w:t>
            </w:r>
            <w:proofErr w:type="spellEnd"/>
            <w:r w:rsidR="00FA39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3AFC">
              <w:rPr>
                <w:color w:val="000000"/>
                <w:sz w:val="20"/>
                <w:szCs w:val="20"/>
              </w:rPr>
              <w:t>ельства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5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73AFC">
              <w:rPr>
                <w:color w:val="000000"/>
                <w:sz w:val="20"/>
                <w:szCs w:val="20"/>
              </w:rPr>
              <w:t>Шаповалова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 xml:space="preserve"> Фалилеевское сельское поселение, вблизи </w:t>
            </w:r>
            <w:proofErr w:type="spellStart"/>
            <w:r w:rsidRPr="00473AFC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>алилеево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 xml:space="preserve"> 47:20:0512002:21, площадь 3,46га, разрешенное использование - для организации крестьянского хозяйства Сибирь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5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Брянцев Леонид Николаевич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 xml:space="preserve">Фалилеевское сельское поселение, вблизи </w:t>
            </w:r>
            <w:proofErr w:type="spellStart"/>
            <w:r w:rsidRPr="00473AFC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>алилеево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 xml:space="preserve"> 47:20:0512002:1, площадь 4,02га, разрешенное использование - для сельскохозяйственного использования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rPr>
                <w:color w:val="000000"/>
              </w:rPr>
            </w:pPr>
            <w:r w:rsidRPr="00473AF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rPr>
                <w:color w:val="000000"/>
              </w:rPr>
            </w:pPr>
            <w:r w:rsidRPr="00473AFC">
              <w:rPr>
                <w:color w:val="000000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rPr>
                <w:color w:val="000000"/>
              </w:rPr>
            </w:pPr>
            <w:r w:rsidRPr="00473AF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jc w:val="center"/>
              <w:rPr>
                <w:color w:val="000000"/>
              </w:rPr>
            </w:pPr>
            <w:r w:rsidRPr="00473AF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rPr>
                <w:color w:val="000000"/>
              </w:rPr>
            </w:pPr>
            <w:r w:rsidRPr="00473AF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rPr>
                <w:color w:val="000000"/>
              </w:rPr>
            </w:pPr>
            <w:r w:rsidRPr="00473AFC">
              <w:rPr>
                <w:color w:val="000000"/>
              </w:rPr>
              <w:t> </w:t>
            </w:r>
          </w:p>
        </w:tc>
      </w:tr>
      <w:tr w:rsidR="00473AFC" w:rsidRPr="00473AFC" w:rsidTr="00473AFC">
        <w:trPr>
          <w:trHeight w:val="15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Лебедев Евгений Владиславович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 xml:space="preserve">Фалилеевское сельское поселение, вблизи </w:t>
            </w:r>
            <w:proofErr w:type="spellStart"/>
            <w:r w:rsidRPr="00473AFC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>алилеево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 xml:space="preserve"> 47:20:0512002:24, площадь 1,66га, разрешенное использование - для ведения крестьянского хозяйства Светик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jc w:val="center"/>
              <w:rPr>
                <w:color w:val="000000"/>
              </w:rPr>
            </w:pPr>
            <w:r w:rsidRPr="00473AF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2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13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73AFC">
              <w:rPr>
                <w:color w:val="000000"/>
                <w:sz w:val="20"/>
                <w:szCs w:val="20"/>
              </w:rPr>
              <w:t>Дмитраков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 xml:space="preserve"> Сергей Валентинович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Фалилеевское сельское поселение, 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>атчино,   47:20:0505001:1 площадью - 1001кв.м. разрешенное использование - для ведения ЛПХ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2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Рудакова Алина Викторовна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Фалилеевское сельское поселение, 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>атчино,   47:20:0505005:4 площадью - 2900кв.м. разрешенное использование -  для ведения ЛПХ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2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15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Захарова Галина Николаевна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Фалилеевское сельское поселение, 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 xml:space="preserve">атчино, д.66,  47:20:0505001:6 площадью - 904кв.м. разрешенное использование -  для ведению ИЖС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2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16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73AFC">
              <w:rPr>
                <w:color w:val="000000"/>
                <w:sz w:val="20"/>
                <w:szCs w:val="20"/>
              </w:rPr>
              <w:t>Сандыга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Фалилеевское сельское поселение, 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>атчино,   47:20:0505003:6 площадью - 1500кв.м. разрешенное использование -  ИС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2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 xml:space="preserve">Потапов Олег </w:t>
            </w:r>
            <w:proofErr w:type="spellStart"/>
            <w:r w:rsidRPr="00473AFC">
              <w:rPr>
                <w:color w:val="000000"/>
                <w:sz w:val="20"/>
                <w:szCs w:val="20"/>
              </w:rPr>
              <w:t>Парменович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Фалилеевское сельское поселение, 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>атчино,  д.55, 47:20:0505005:6 площадью - 500кв.м. разрешенное использование -  ЛПХ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2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18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73AFC">
              <w:rPr>
                <w:color w:val="000000"/>
                <w:sz w:val="20"/>
                <w:szCs w:val="20"/>
              </w:rPr>
              <w:t>Сталева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 xml:space="preserve"> Тамара Николаевна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Фалилеевское сельское поселение, 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 xml:space="preserve">атчино, 47:20:0505001:7 площадью -820кв.м. разрешенное использование -  ИЖС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2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Петрова Валентина Леонидовна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Фалилеевское сельское поселение, 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 xml:space="preserve">атчино,   47:20:0505002:15 площадью - 2100кв.м. разрешенное использование -  ИЖС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2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73AFC">
              <w:rPr>
                <w:color w:val="000000"/>
                <w:sz w:val="20"/>
                <w:szCs w:val="20"/>
              </w:rPr>
              <w:t>Филонова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 xml:space="preserve"> Оксана Юрьевна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Фалилеевское сельское поселение, 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 xml:space="preserve">атчино, д.36а,   47:20:0505002:34 площадью - 3658кв.м. </w:t>
            </w:r>
            <w:r w:rsidRPr="00473AFC">
              <w:rPr>
                <w:color w:val="000000"/>
                <w:sz w:val="20"/>
                <w:szCs w:val="20"/>
              </w:rPr>
              <w:lastRenderedPageBreak/>
              <w:t xml:space="preserve">разрешенное использование -  ИЖС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lastRenderedPageBreak/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2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Агеева Зинаида Устиновна</w:t>
            </w:r>
            <w:r w:rsidRPr="00473AFC">
              <w:rPr>
                <w:color w:val="000000"/>
                <w:sz w:val="20"/>
                <w:szCs w:val="20"/>
              </w:rPr>
              <w:br/>
              <w:t xml:space="preserve">Багрова </w:t>
            </w:r>
            <w:proofErr w:type="spellStart"/>
            <w:r w:rsidRPr="00473AFC">
              <w:rPr>
                <w:color w:val="000000"/>
                <w:sz w:val="20"/>
                <w:szCs w:val="20"/>
              </w:rPr>
              <w:t>Снежана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 xml:space="preserve"> Федоровна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Фалилеевское сельское поселение, 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 xml:space="preserve">атчино, д.51,   47:20:0505005:17 площадью - 2000кв.м. разрешенное использование -  ведение ЛПХ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2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Цветкова Светлана Федоровна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Фалилеевское сельское поселение, 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>атчино,   47:20:0505002:9 площадью - 880кв.м. разрешенное использование -  для ведения приусадебного хозяйства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2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Цветкова Светлана Федоровна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Фалилеевское сельское поселение, 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>атчино,   47:20:0505002:8 площадью - 1000кв.м. разрешенное использование -  для ИЖС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2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73AFC">
              <w:rPr>
                <w:color w:val="000000"/>
                <w:sz w:val="20"/>
                <w:szCs w:val="20"/>
              </w:rPr>
              <w:t>Лепнева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 xml:space="preserve"> Жанна Леонидовна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Фалилеевское сельское поселение, 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>атчино,   47:20:0505001:4 площадью - 1000кв.м. разрешенное использование -  для ведения индивидуального садоводства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2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Жукова Анастасия Ивановна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Фалилеевское сельское поселение, 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>атчино,   47:20:0503001:13 площадью - 1680кв.м. разрешенное использование -  для ведения ЛПХ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</w:tr>
      <w:tr w:rsidR="00473AFC" w:rsidRPr="00473AFC" w:rsidTr="00473AFC">
        <w:trPr>
          <w:trHeight w:val="12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jc w:val="right"/>
              <w:rPr>
                <w:sz w:val="20"/>
                <w:szCs w:val="20"/>
              </w:rPr>
            </w:pPr>
            <w:r w:rsidRPr="00473AFC">
              <w:rPr>
                <w:sz w:val="20"/>
                <w:szCs w:val="20"/>
              </w:rPr>
              <w:t>26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73AFC">
              <w:rPr>
                <w:color w:val="000000"/>
                <w:sz w:val="20"/>
                <w:szCs w:val="20"/>
              </w:rPr>
              <w:t>Истратов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 xml:space="preserve">Фалилеевское сельское поселение, </w:t>
            </w:r>
            <w:proofErr w:type="spellStart"/>
            <w:r w:rsidRPr="00473AFC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473AFC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473AFC">
              <w:rPr>
                <w:color w:val="000000"/>
                <w:sz w:val="20"/>
                <w:szCs w:val="20"/>
              </w:rPr>
              <w:t>алилеево</w:t>
            </w:r>
            <w:proofErr w:type="spellEnd"/>
            <w:r w:rsidRPr="00473AFC">
              <w:rPr>
                <w:color w:val="000000"/>
                <w:sz w:val="20"/>
                <w:szCs w:val="20"/>
              </w:rPr>
              <w:t>,   47:20:0509004:18 площадью - 1500кв.м. разрешенное использование -  для ИЖС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Проверка соблюдения земельного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Плановый муниципальный земельный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FC" w:rsidRPr="00473AFC" w:rsidRDefault="00473AFC" w:rsidP="00473AFC">
            <w:pPr>
              <w:rPr>
                <w:color w:val="000000"/>
                <w:sz w:val="20"/>
                <w:szCs w:val="20"/>
              </w:rPr>
            </w:pPr>
            <w:r w:rsidRPr="00473AFC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FC" w:rsidRPr="00473AFC" w:rsidRDefault="00473AFC" w:rsidP="00473AFC">
            <w:pPr>
              <w:rPr>
                <w:rFonts w:ascii="Calibri" w:hAnsi="Calibri"/>
                <w:color w:val="000000"/>
              </w:rPr>
            </w:pPr>
          </w:p>
        </w:tc>
      </w:tr>
    </w:tbl>
    <w:p w:rsidR="00D80594" w:rsidRDefault="00D80594" w:rsidP="00B319D6">
      <w:pPr>
        <w:jc w:val="both"/>
        <w:rPr>
          <w:color w:val="000000" w:themeColor="text1"/>
          <w:sz w:val="20"/>
          <w:szCs w:val="20"/>
        </w:rPr>
      </w:pPr>
    </w:p>
    <w:p w:rsidR="00D4533B" w:rsidRDefault="00D4533B" w:rsidP="00B319D6">
      <w:pPr>
        <w:jc w:val="both"/>
        <w:rPr>
          <w:color w:val="000000" w:themeColor="text1"/>
          <w:sz w:val="20"/>
          <w:szCs w:val="20"/>
        </w:rPr>
      </w:pPr>
    </w:p>
    <w:p w:rsidR="00A8210D" w:rsidRDefault="00A8210D" w:rsidP="00711868">
      <w:pPr>
        <w:rPr>
          <w:color w:val="000000" w:themeColor="text1"/>
        </w:rPr>
      </w:pPr>
    </w:p>
    <w:p w:rsidR="00D80594" w:rsidRPr="00D212A9" w:rsidRDefault="00D80594" w:rsidP="00422B37">
      <w:pPr>
        <w:rPr>
          <w:b/>
          <w:color w:val="000000" w:themeColor="text1"/>
        </w:rPr>
      </w:pPr>
    </w:p>
    <w:p w:rsidR="00D80594" w:rsidRPr="00D212A9" w:rsidRDefault="00D80594" w:rsidP="00346B59">
      <w:pPr>
        <w:jc w:val="center"/>
        <w:rPr>
          <w:b/>
          <w:color w:val="000000" w:themeColor="text1"/>
        </w:rPr>
      </w:pPr>
    </w:p>
    <w:p w:rsidR="00346B59" w:rsidRPr="00405F12" w:rsidRDefault="00346B59" w:rsidP="00346B59">
      <w:pPr>
        <w:pStyle w:val="a3"/>
        <w:pBdr>
          <w:top w:val="thinThickSmallGap" w:sz="24" w:space="1" w:color="622423"/>
        </w:pBdr>
        <w:tabs>
          <w:tab w:val="clear" w:pos="4677"/>
          <w:tab w:val="clear" w:pos="9355"/>
          <w:tab w:val="right" w:pos="9281"/>
        </w:tabs>
        <w:rPr>
          <w:rFonts w:ascii="Cambria" w:hAnsi="Cambria"/>
        </w:rPr>
      </w:pPr>
      <w:r w:rsidRPr="00405F12">
        <w:rPr>
          <w:i/>
          <w:sz w:val="20"/>
          <w:szCs w:val="20"/>
        </w:rPr>
        <w:t xml:space="preserve">Исп. </w:t>
      </w:r>
      <w:r w:rsidR="00422B37">
        <w:rPr>
          <w:i/>
          <w:sz w:val="20"/>
          <w:szCs w:val="20"/>
        </w:rPr>
        <w:t>Жукова Ю.В.</w:t>
      </w:r>
      <w:r>
        <w:rPr>
          <w:i/>
          <w:sz w:val="20"/>
          <w:szCs w:val="20"/>
        </w:rPr>
        <w:tab/>
      </w:r>
    </w:p>
    <w:p w:rsidR="00346B59" w:rsidRPr="00346B59" w:rsidRDefault="00346B59">
      <w:r w:rsidRPr="00405F12">
        <w:rPr>
          <w:i/>
          <w:sz w:val="20"/>
          <w:szCs w:val="20"/>
        </w:rPr>
        <w:sym w:font="Wingdings" w:char="F028"/>
      </w:r>
      <w:r>
        <w:rPr>
          <w:i/>
          <w:sz w:val="20"/>
          <w:szCs w:val="20"/>
        </w:rPr>
        <w:t>8(81375) 66-4</w:t>
      </w:r>
      <w:r w:rsidR="00BF1716">
        <w:rPr>
          <w:i/>
          <w:sz w:val="20"/>
          <w:szCs w:val="20"/>
        </w:rPr>
        <w:t>73</w:t>
      </w:r>
    </w:p>
    <w:sectPr w:rsidR="00346B59" w:rsidRPr="00346B59" w:rsidSect="004615F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7785"/>
    <w:multiLevelType w:val="hybridMultilevel"/>
    <w:tmpl w:val="0620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3195E"/>
    <w:multiLevelType w:val="hybridMultilevel"/>
    <w:tmpl w:val="E3A6D8A0"/>
    <w:lvl w:ilvl="0" w:tplc="78B2B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16348"/>
    <w:multiLevelType w:val="hybridMultilevel"/>
    <w:tmpl w:val="41086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83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D3732"/>
    <w:multiLevelType w:val="hybridMultilevel"/>
    <w:tmpl w:val="CBC623EC"/>
    <w:lvl w:ilvl="0" w:tplc="59801FD0">
      <w:start w:val="1"/>
      <w:numFmt w:val="decimal"/>
      <w:lvlText w:val="%1."/>
      <w:lvlJc w:val="left"/>
      <w:pPr>
        <w:ind w:left="-183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-1112" w:hanging="360"/>
      </w:pPr>
    </w:lvl>
    <w:lvl w:ilvl="2" w:tplc="0419001B" w:tentative="1">
      <w:start w:val="1"/>
      <w:numFmt w:val="lowerRoman"/>
      <w:lvlText w:val="%3."/>
      <w:lvlJc w:val="right"/>
      <w:pPr>
        <w:ind w:left="-392" w:hanging="180"/>
      </w:pPr>
    </w:lvl>
    <w:lvl w:ilvl="3" w:tplc="0419000F" w:tentative="1">
      <w:start w:val="1"/>
      <w:numFmt w:val="decimal"/>
      <w:lvlText w:val="%4."/>
      <w:lvlJc w:val="left"/>
      <w:pPr>
        <w:ind w:left="328" w:hanging="360"/>
      </w:pPr>
    </w:lvl>
    <w:lvl w:ilvl="4" w:tplc="04190019" w:tentative="1">
      <w:start w:val="1"/>
      <w:numFmt w:val="lowerLetter"/>
      <w:lvlText w:val="%5."/>
      <w:lvlJc w:val="left"/>
      <w:pPr>
        <w:ind w:left="1048" w:hanging="360"/>
      </w:pPr>
    </w:lvl>
    <w:lvl w:ilvl="5" w:tplc="0419001B" w:tentative="1">
      <w:start w:val="1"/>
      <w:numFmt w:val="lowerRoman"/>
      <w:lvlText w:val="%6."/>
      <w:lvlJc w:val="right"/>
      <w:pPr>
        <w:ind w:left="1768" w:hanging="180"/>
      </w:pPr>
    </w:lvl>
    <w:lvl w:ilvl="6" w:tplc="0419000F" w:tentative="1">
      <w:start w:val="1"/>
      <w:numFmt w:val="decimal"/>
      <w:lvlText w:val="%7."/>
      <w:lvlJc w:val="left"/>
      <w:pPr>
        <w:ind w:left="2488" w:hanging="360"/>
      </w:pPr>
    </w:lvl>
    <w:lvl w:ilvl="7" w:tplc="04190019" w:tentative="1">
      <w:start w:val="1"/>
      <w:numFmt w:val="lowerLetter"/>
      <w:lvlText w:val="%8."/>
      <w:lvlJc w:val="left"/>
      <w:pPr>
        <w:ind w:left="3208" w:hanging="360"/>
      </w:pPr>
    </w:lvl>
    <w:lvl w:ilvl="8" w:tplc="0419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4">
    <w:nsid w:val="2BF770B7"/>
    <w:multiLevelType w:val="hybridMultilevel"/>
    <w:tmpl w:val="C76642C8"/>
    <w:lvl w:ilvl="0" w:tplc="81F40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D074F"/>
    <w:multiLevelType w:val="hybridMultilevel"/>
    <w:tmpl w:val="92483CC6"/>
    <w:lvl w:ilvl="0" w:tplc="0419000F">
      <w:start w:val="1"/>
      <w:numFmt w:val="decimal"/>
      <w:lvlText w:val="%1."/>
      <w:lvlJc w:val="left"/>
      <w:pPr>
        <w:tabs>
          <w:tab w:val="num" w:pos="1191"/>
        </w:tabs>
        <w:ind w:left="11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11"/>
        </w:tabs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1"/>
        </w:tabs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1"/>
        </w:tabs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1"/>
        </w:tabs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1"/>
        </w:tabs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1"/>
        </w:tabs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1"/>
        </w:tabs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1"/>
        </w:tabs>
        <w:ind w:left="6951" w:hanging="180"/>
      </w:pPr>
    </w:lvl>
  </w:abstractNum>
  <w:abstractNum w:abstractNumId="6">
    <w:nsid w:val="53884542"/>
    <w:multiLevelType w:val="hybridMultilevel"/>
    <w:tmpl w:val="E8E8C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D932ADE"/>
    <w:multiLevelType w:val="hybridMultilevel"/>
    <w:tmpl w:val="6E1EFEE8"/>
    <w:lvl w:ilvl="0" w:tplc="37A62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36B9A"/>
    <w:multiLevelType w:val="hybridMultilevel"/>
    <w:tmpl w:val="A7B68732"/>
    <w:lvl w:ilvl="0" w:tplc="6CFEAE54">
      <w:start w:val="1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54176E"/>
    <w:multiLevelType w:val="hybridMultilevel"/>
    <w:tmpl w:val="4EDA9870"/>
    <w:lvl w:ilvl="0" w:tplc="3724C280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B32D7"/>
    <w:multiLevelType w:val="hybridMultilevel"/>
    <w:tmpl w:val="1EA89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440CC"/>
    <w:rsid w:val="0000072F"/>
    <w:rsid w:val="00005A97"/>
    <w:rsid w:val="00010E20"/>
    <w:rsid w:val="000135B2"/>
    <w:rsid w:val="00016B4F"/>
    <w:rsid w:val="00021BBA"/>
    <w:rsid w:val="000241DF"/>
    <w:rsid w:val="00027DC1"/>
    <w:rsid w:val="000306F0"/>
    <w:rsid w:val="000418D3"/>
    <w:rsid w:val="000428F7"/>
    <w:rsid w:val="0005107B"/>
    <w:rsid w:val="00051CFF"/>
    <w:rsid w:val="000544D4"/>
    <w:rsid w:val="00075DA6"/>
    <w:rsid w:val="00076F45"/>
    <w:rsid w:val="000908A8"/>
    <w:rsid w:val="000A0D12"/>
    <w:rsid w:val="000B02B7"/>
    <w:rsid w:val="000B62B9"/>
    <w:rsid w:val="000C00A5"/>
    <w:rsid w:val="000C48C8"/>
    <w:rsid w:val="000C5195"/>
    <w:rsid w:val="000D309B"/>
    <w:rsid w:val="000D409A"/>
    <w:rsid w:val="000E126F"/>
    <w:rsid w:val="000F103A"/>
    <w:rsid w:val="000F17BC"/>
    <w:rsid w:val="000F17DB"/>
    <w:rsid w:val="00114E89"/>
    <w:rsid w:val="00121E1C"/>
    <w:rsid w:val="001268E7"/>
    <w:rsid w:val="001274A9"/>
    <w:rsid w:val="00127912"/>
    <w:rsid w:val="0013013E"/>
    <w:rsid w:val="001311DE"/>
    <w:rsid w:val="00141F2B"/>
    <w:rsid w:val="00142410"/>
    <w:rsid w:val="00151977"/>
    <w:rsid w:val="00155237"/>
    <w:rsid w:val="0015610B"/>
    <w:rsid w:val="00157579"/>
    <w:rsid w:val="00162DF6"/>
    <w:rsid w:val="00163AE7"/>
    <w:rsid w:val="001650D0"/>
    <w:rsid w:val="00172717"/>
    <w:rsid w:val="0018120E"/>
    <w:rsid w:val="00181296"/>
    <w:rsid w:val="001813D8"/>
    <w:rsid w:val="00182401"/>
    <w:rsid w:val="001826FC"/>
    <w:rsid w:val="00182E04"/>
    <w:rsid w:val="00186BD1"/>
    <w:rsid w:val="00187C5F"/>
    <w:rsid w:val="00187FAA"/>
    <w:rsid w:val="001925EE"/>
    <w:rsid w:val="001951B8"/>
    <w:rsid w:val="001953F6"/>
    <w:rsid w:val="001A0231"/>
    <w:rsid w:val="001A4289"/>
    <w:rsid w:val="001B4225"/>
    <w:rsid w:val="001B75F2"/>
    <w:rsid w:val="001B7819"/>
    <w:rsid w:val="001B7C59"/>
    <w:rsid w:val="001C360E"/>
    <w:rsid w:val="001D2D09"/>
    <w:rsid w:val="001D6796"/>
    <w:rsid w:val="001D7F08"/>
    <w:rsid w:val="001E0DE3"/>
    <w:rsid w:val="001E37F3"/>
    <w:rsid w:val="001E3FCD"/>
    <w:rsid w:val="001F19BA"/>
    <w:rsid w:val="001F3D52"/>
    <w:rsid w:val="001F4925"/>
    <w:rsid w:val="0021036E"/>
    <w:rsid w:val="00214511"/>
    <w:rsid w:val="00215588"/>
    <w:rsid w:val="00225053"/>
    <w:rsid w:val="002276A0"/>
    <w:rsid w:val="00227DC6"/>
    <w:rsid w:val="0023472E"/>
    <w:rsid w:val="00240145"/>
    <w:rsid w:val="00241A6E"/>
    <w:rsid w:val="002440CC"/>
    <w:rsid w:val="00253719"/>
    <w:rsid w:val="00257B22"/>
    <w:rsid w:val="00264A5D"/>
    <w:rsid w:val="00265EBD"/>
    <w:rsid w:val="00266A0A"/>
    <w:rsid w:val="002708B6"/>
    <w:rsid w:val="00275FAF"/>
    <w:rsid w:val="0027680D"/>
    <w:rsid w:val="002873E3"/>
    <w:rsid w:val="00292F6A"/>
    <w:rsid w:val="00294528"/>
    <w:rsid w:val="00296C28"/>
    <w:rsid w:val="002A397D"/>
    <w:rsid w:val="002A3F0C"/>
    <w:rsid w:val="002B02B6"/>
    <w:rsid w:val="002B29F7"/>
    <w:rsid w:val="002B71AE"/>
    <w:rsid w:val="002B796A"/>
    <w:rsid w:val="002C1401"/>
    <w:rsid w:val="002D1ADB"/>
    <w:rsid w:val="002D21B0"/>
    <w:rsid w:val="002D49E1"/>
    <w:rsid w:val="002E19F1"/>
    <w:rsid w:val="002E52D9"/>
    <w:rsid w:val="002F253A"/>
    <w:rsid w:val="002F3256"/>
    <w:rsid w:val="002F6177"/>
    <w:rsid w:val="002F7D05"/>
    <w:rsid w:val="00301A94"/>
    <w:rsid w:val="00302159"/>
    <w:rsid w:val="0030600C"/>
    <w:rsid w:val="00313A2A"/>
    <w:rsid w:val="003151A8"/>
    <w:rsid w:val="00315F34"/>
    <w:rsid w:val="00324D00"/>
    <w:rsid w:val="00346B59"/>
    <w:rsid w:val="00346E59"/>
    <w:rsid w:val="00361ED5"/>
    <w:rsid w:val="00363C0B"/>
    <w:rsid w:val="00370149"/>
    <w:rsid w:val="003753C3"/>
    <w:rsid w:val="00386EC6"/>
    <w:rsid w:val="003905D0"/>
    <w:rsid w:val="00390879"/>
    <w:rsid w:val="003A0775"/>
    <w:rsid w:val="003B4C1C"/>
    <w:rsid w:val="003B587A"/>
    <w:rsid w:val="003B672B"/>
    <w:rsid w:val="003C0EFA"/>
    <w:rsid w:val="003C3EF5"/>
    <w:rsid w:val="003C6A7C"/>
    <w:rsid w:val="003C75B6"/>
    <w:rsid w:val="003C78B9"/>
    <w:rsid w:val="003D01AB"/>
    <w:rsid w:val="003D0658"/>
    <w:rsid w:val="003E46CC"/>
    <w:rsid w:val="003F75E5"/>
    <w:rsid w:val="003F7610"/>
    <w:rsid w:val="00400006"/>
    <w:rsid w:val="004054DC"/>
    <w:rsid w:val="00412398"/>
    <w:rsid w:val="00422078"/>
    <w:rsid w:val="0042239F"/>
    <w:rsid w:val="00422B37"/>
    <w:rsid w:val="0043285A"/>
    <w:rsid w:val="00433556"/>
    <w:rsid w:val="004362C5"/>
    <w:rsid w:val="00442453"/>
    <w:rsid w:val="00445E2A"/>
    <w:rsid w:val="004534E0"/>
    <w:rsid w:val="00453903"/>
    <w:rsid w:val="004615FB"/>
    <w:rsid w:val="00463434"/>
    <w:rsid w:val="00463641"/>
    <w:rsid w:val="00472787"/>
    <w:rsid w:val="00472D2B"/>
    <w:rsid w:val="00473AFC"/>
    <w:rsid w:val="0047674D"/>
    <w:rsid w:val="00480CDF"/>
    <w:rsid w:val="00491B19"/>
    <w:rsid w:val="00493652"/>
    <w:rsid w:val="0049527C"/>
    <w:rsid w:val="004957B6"/>
    <w:rsid w:val="00497044"/>
    <w:rsid w:val="004A150D"/>
    <w:rsid w:val="004A1873"/>
    <w:rsid w:val="004A6CBB"/>
    <w:rsid w:val="004A7E2F"/>
    <w:rsid w:val="004B09CC"/>
    <w:rsid w:val="004B453C"/>
    <w:rsid w:val="004C0E54"/>
    <w:rsid w:val="004D3AE5"/>
    <w:rsid w:val="004E339E"/>
    <w:rsid w:val="004F25BA"/>
    <w:rsid w:val="004F40BB"/>
    <w:rsid w:val="004F6C6B"/>
    <w:rsid w:val="00501B65"/>
    <w:rsid w:val="00506436"/>
    <w:rsid w:val="005065F1"/>
    <w:rsid w:val="00506C81"/>
    <w:rsid w:val="00512188"/>
    <w:rsid w:val="00512FAE"/>
    <w:rsid w:val="00516085"/>
    <w:rsid w:val="00526BED"/>
    <w:rsid w:val="00526CAE"/>
    <w:rsid w:val="00532A78"/>
    <w:rsid w:val="00532D98"/>
    <w:rsid w:val="005364D2"/>
    <w:rsid w:val="00546B0D"/>
    <w:rsid w:val="005473A5"/>
    <w:rsid w:val="00551430"/>
    <w:rsid w:val="005536B5"/>
    <w:rsid w:val="00554D9B"/>
    <w:rsid w:val="00561BF9"/>
    <w:rsid w:val="0056391F"/>
    <w:rsid w:val="00565D22"/>
    <w:rsid w:val="00565F2A"/>
    <w:rsid w:val="005671F7"/>
    <w:rsid w:val="00567328"/>
    <w:rsid w:val="00575B02"/>
    <w:rsid w:val="00576900"/>
    <w:rsid w:val="005835C8"/>
    <w:rsid w:val="005865B0"/>
    <w:rsid w:val="005912A0"/>
    <w:rsid w:val="00591632"/>
    <w:rsid w:val="00592D66"/>
    <w:rsid w:val="00595EB8"/>
    <w:rsid w:val="005C15DD"/>
    <w:rsid w:val="005C1B33"/>
    <w:rsid w:val="005C677C"/>
    <w:rsid w:val="005D6689"/>
    <w:rsid w:val="005E1A8C"/>
    <w:rsid w:val="005E7C1F"/>
    <w:rsid w:val="005F1658"/>
    <w:rsid w:val="005F2619"/>
    <w:rsid w:val="00602AF4"/>
    <w:rsid w:val="0060320B"/>
    <w:rsid w:val="00603DE4"/>
    <w:rsid w:val="00617B6C"/>
    <w:rsid w:val="00617DFA"/>
    <w:rsid w:val="00624FD3"/>
    <w:rsid w:val="00625101"/>
    <w:rsid w:val="00650264"/>
    <w:rsid w:val="00651D15"/>
    <w:rsid w:val="00652692"/>
    <w:rsid w:val="00670078"/>
    <w:rsid w:val="00670753"/>
    <w:rsid w:val="0067456B"/>
    <w:rsid w:val="00675134"/>
    <w:rsid w:val="00676DCE"/>
    <w:rsid w:val="00684DE7"/>
    <w:rsid w:val="00686DBE"/>
    <w:rsid w:val="006A3857"/>
    <w:rsid w:val="006A4F9B"/>
    <w:rsid w:val="006C1493"/>
    <w:rsid w:val="006D7E8E"/>
    <w:rsid w:val="006E33F0"/>
    <w:rsid w:val="006E46B4"/>
    <w:rsid w:val="006F0D2D"/>
    <w:rsid w:val="006F1ACC"/>
    <w:rsid w:val="007017B9"/>
    <w:rsid w:val="00703938"/>
    <w:rsid w:val="00706417"/>
    <w:rsid w:val="00711868"/>
    <w:rsid w:val="00712C91"/>
    <w:rsid w:val="00722115"/>
    <w:rsid w:val="0072374E"/>
    <w:rsid w:val="007243F8"/>
    <w:rsid w:val="007326C7"/>
    <w:rsid w:val="007428CE"/>
    <w:rsid w:val="00742B91"/>
    <w:rsid w:val="00743EAF"/>
    <w:rsid w:val="007506A9"/>
    <w:rsid w:val="007514BA"/>
    <w:rsid w:val="0075597B"/>
    <w:rsid w:val="00757664"/>
    <w:rsid w:val="00764EC3"/>
    <w:rsid w:val="00767208"/>
    <w:rsid w:val="007711CC"/>
    <w:rsid w:val="007739E4"/>
    <w:rsid w:val="00785444"/>
    <w:rsid w:val="007903A9"/>
    <w:rsid w:val="0079392C"/>
    <w:rsid w:val="00793CFC"/>
    <w:rsid w:val="00793F86"/>
    <w:rsid w:val="00794AB5"/>
    <w:rsid w:val="007A1030"/>
    <w:rsid w:val="007B2CC1"/>
    <w:rsid w:val="007C575A"/>
    <w:rsid w:val="007C60C7"/>
    <w:rsid w:val="007C6D5F"/>
    <w:rsid w:val="007D0B67"/>
    <w:rsid w:val="007D4482"/>
    <w:rsid w:val="007E269E"/>
    <w:rsid w:val="00801D5F"/>
    <w:rsid w:val="008034AE"/>
    <w:rsid w:val="00806E71"/>
    <w:rsid w:val="008107B1"/>
    <w:rsid w:val="008131EC"/>
    <w:rsid w:val="00813CFA"/>
    <w:rsid w:val="008159D7"/>
    <w:rsid w:val="008203F5"/>
    <w:rsid w:val="00826754"/>
    <w:rsid w:val="00827CE0"/>
    <w:rsid w:val="008316C9"/>
    <w:rsid w:val="008344F3"/>
    <w:rsid w:val="00836068"/>
    <w:rsid w:val="00854D58"/>
    <w:rsid w:val="00870E47"/>
    <w:rsid w:val="00874C07"/>
    <w:rsid w:val="00892882"/>
    <w:rsid w:val="00895A09"/>
    <w:rsid w:val="008A0E1F"/>
    <w:rsid w:val="008B2AE9"/>
    <w:rsid w:val="008B333D"/>
    <w:rsid w:val="008B486C"/>
    <w:rsid w:val="008B5F37"/>
    <w:rsid w:val="008C0BB8"/>
    <w:rsid w:val="008C22BE"/>
    <w:rsid w:val="008D109D"/>
    <w:rsid w:val="008D16F8"/>
    <w:rsid w:val="008E25AF"/>
    <w:rsid w:val="008E2F27"/>
    <w:rsid w:val="008F3A21"/>
    <w:rsid w:val="00905C90"/>
    <w:rsid w:val="00906132"/>
    <w:rsid w:val="0091044D"/>
    <w:rsid w:val="00913055"/>
    <w:rsid w:val="00915FDE"/>
    <w:rsid w:val="00916A27"/>
    <w:rsid w:val="0092089C"/>
    <w:rsid w:val="009227FA"/>
    <w:rsid w:val="00922F33"/>
    <w:rsid w:val="009249E9"/>
    <w:rsid w:val="00926CA4"/>
    <w:rsid w:val="00930CBB"/>
    <w:rsid w:val="009343DE"/>
    <w:rsid w:val="009374FA"/>
    <w:rsid w:val="00941B5A"/>
    <w:rsid w:val="00942883"/>
    <w:rsid w:val="0095399A"/>
    <w:rsid w:val="009600BD"/>
    <w:rsid w:val="00961977"/>
    <w:rsid w:val="009639FA"/>
    <w:rsid w:val="00967CF2"/>
    <w:rsid w:val="00970676"/>
    <w:rsid w:val="009773DB"/>
    <w:rsid w:val="00995509"/>
    <w:rsid w:val="00996CCC"/>
    <w:rsid w:val="00997D23"/>
    <w:rsid w:val="009A098D"/>
    <w:rsid w:val="009A2658"/>
    <w:rsid w:val="009A483B"/>
    <w:rsid w:val="009A57C2"/>
    <w:rsid w:val="009B69E9"/>
    <w:rsid w:val="009C0006"/>
    <w:rsid w:val="009C5E45"/>
    <w:rsid w:val="009D0812"/>
    <w:rsid w:val="009D173C"/>
    <w:rsid w:val="009D39D4"/>
    <w:rsid w:val="009D5764"/>
    <w:rsid w:val="009D775B"/>
    <w:rsid w:val="009F009A"/>
    <w:rsid w:val="009F7458"/>
    <w:rsid w:val="00A03BB3"/>
    <w:rsid w:val="00A07955"/>
    <w:rsid w:val="00A1149B"/>
    <w:rsid w:val="00A1280A"/>
    <w:rsid w:val="00A13B84"/>
    <w:rsid w:val="00A14690"/>
    <w:rsid w:val="00A175D6"/>
    <w:rsid w:val="00A207E6"/>
    <w:rsid w:val="00A22A41"/>
    <w:rsid w:val="00A23B7D"/>
    <w:rsid w:val="00A2570E"/>
    <w:rsid w:val="00A30E36"/>
    <w:rsid w:val="00A31437"/>
    <w:rsid w:val="00A40572"/>
    <w:rsid w:val="00A63E81"/>
    <w:rsid w:val="00A63F64"/>
    <w:rsid w:val="00A66753"/>
    <w:rsid w:val="00A7184D"/>
    <w:rsid w:val="00A71AE6"/>
    <w:rsid w:val="00A73CAA"/>
    <w:rsid w:val="00A7667F"/>
    <w:rsid w:val="00A8050F"/>
    <w:rsid w:val="00A8210D"/>
    <w:rsid w:val="00A82AB1"/>
    <w:rsid w:val="00A95BCA"/>
    <w:rsid w:val="00A9772C"/>
    <w:rsid w:val="00A979A4"/>
    <w:rsid w:val="00AA04B4"/>
    <w:rsid w:val="00AB32C3"/>
    <w:rsid w:val="00AC1FBC"/>
    <w:rsid w:val="00AC2109"/>
    <w:rsid w:val="00AC5707"/>
    <w:rsid w:val="00AD4206"/>
    <w:rsid w:val="00AD60B6"/>
    <w:rsid w:val="00AE2810"/>
    <w:rsid w:val="00AE6EC6"/>
    <w:rsid w:val="00AF4B9B"/>
    <w:rsid w:val="00AF604E"/>
    <w:rsid w:val="00B002E3"/>
    <w:rsid w:val="00B0427E"/>
    <w:rsid w:val="00B04DD9"/>
    <w:rsid w:val="00B125AF"/>
    <w:rsid w:val="00B13F48"/>
    <w:rsid w:val="00B17F88"/>
    <w:rsid w:val="00B20731"/>
    <w:rsid w:val="00B21ED7"/>
    <w:rsid w:val="00B22D26"/>
    <w:rsid w:val="00B27351"/>
    <w:rsid w:val="00B319D6"/>
    <w:rsid w:val="00B44A4A"/>
    <w:rsid w:val="00B500BA"/>
    <w:rsid w:val="00B550AD"/>
    <w:rsid w:val="00B55708"/>
    <w:rsid w:val="00B60032"/>
    <w:rsid w:val="00B6091F"/>
    <w:rsid w:val="00B630FA"/>
    <w:rsid w:val="00B64BE9"/>
    <w:rsid w:val="00B7126B"/>
    <w:rsid w:val="00B71C4C"/>
    <w:rsid w:val="00B8627F"/>
    <w:rsid w:val="00B91394"/>
    <w:rsid w:val="00B95F95"/>
    <w:rsid w:val="00BA4B64"/>
    <w:rsid w:val="00BA648C"/>
    <w:rsid w:val="00BA7E3D"/>
    <w:rsid w:val="00BB0B9A"/>
    <w:rsid w:val="00BB4972"/>
    <w:rsid w:val="00BB6B1A"/>
    <w:rsid w:val="00BC310A"/>
    <w:rsid w:val="00BC3BCC"/>
    <w:rsid w:val="00BD0958"/>
    <w:rsid w:val="00BD1741"/>
    <w:rsid w:val="00BE4CF0"/>
    <w:rsid w:val="00BF0199"/>
    <w:rsid w:val="00BF1716"/>
    <w:rsid w:val="00BF220F"/>
    <w:rsid w:val="00C079F4"/>
    <w:rsid w:val="00C17FDF"/>
    <w:rsid w:val="00C25836"/>
    <w:rsid w:val="00C339C6"/>
    <w:rsid w:val="00C34E18"/>
    <w:rsid w:val="00C35808"/>
    <w:rsid w:val="00C36540"/>
    <w:rsid w:val="00C46727"/>
    <w:rsid w:val="00C46C5C"/>
    <w:rsid w:val="00C65BEC"/>
    <w:rsid w:val="00C77206"/>
    <w:rsid w:val="00C848FA"/>
    <w:rsid w:val="00C86736"/>
    <w:rsid w:val="00C91FE8"/>
    <w:rsid w:val="00C92AF6"/>
    <w:rsid w:val="00C92C8C"/>
    <w:rsid w:val="00CA282F"/>
    <w:rsid w:val="00CA327F"/>
    <w:rsid w:val="00CA4744"/>
    <w:rsid w:val="00CA653A"/>
    <w:rsid w:val="00CD0157"/>
    <w:rsid w:val="00CE686F"/>
    <w:rsid w:val="00CF0871"/>
    <w:rsid w:val="00D02AE7"/>
    <w:rsid w:val="00D06102"/>
    <w:rsid w:val="00D07DDB"/>
    <w:rsid w:val="00D108A6"/>
    <w:rsid w:val="00D139F3"/>
    <w:rsid w:val="00D212A9"/>
    <w:rsid w:val="00D22E7E"/>
    <w:rsid w:val="00D23B35"/>
    <w:rsid w:val="00D24397"/>
    <w:rsid w:val="00D24660"/>
    <w:rsid w:val="00D25E03"/>
    <w:rsid w:val="00D33FD2"/>
    <w:rsid w:val="00D4343E"/>
    <w:rsid w:val="00D4533B"/>
    <w:rsid w:val="00D4596C"/>
    <w:rsid w:val="00D56488"/>
    <w:rsid w:val="00D57C43"/>
    <w:rsid w:val="00D617D0"/>
    <w:rsid w:val="00D630DD"/>
    <w:rsid w:val="00D63B75"/>
    <w:rsid w:val="00D736A1"/>
    <w:rsid w:val="00D76B9F"/>
    <w:rsid w:val="00D80594"/>
    <w:rsid w:val="00D82F1E"/>
    <w:rsid w:val="00D8388E"/>
    <w:rsid w:val="00D9139B"/>
    <w:rsid w:val="00D93163"/>
    <w:rsid w:val="00D93FEF"/>
    <w:rsid w:val="00DA25DF"/>
    <w:rsid w:val="00DB3967"/>
    <w:rsid w:val="00DC0C0E"/>
    <w:rsid w:val="00DD2914"/>
    <w:rsid w:val="00DD6018"/>
    <w:rsid w:val="00DE4653"/>
    <w:rsid w:val="00DF1E01"/>
    <w:rsid w:val="00DF2065"/>
    <w:rsid w:val="00DF41B1"/>
    <w:rsid w:val="00DF6A2E"/>
    <w:rsid w:val="00DF6ADC"/>
    <w:rsid w:val="00DF766A"/>
    <w:rsid w:val="00E16754"/>
    <w:rsid w:val="00E2725D"/>
    <w:rsid w:val="00E3723E"/>
    <w:rsid w:val="00E41209"/>
    <w:rsid w:val="00E41858"/>
    <w:rsid w:val="00E41B7C"/>
    <w:rsid w:val="00E46435"/>
    <w:rsid w:val="00E51D43"/>
    <w:rsid w:val="00E56021"/>
    <w:rsid w:val="00E56663"/>
    <w:rsid w:val="00E61021"/>
    <w:rsid w:val="00E64DC0"/>
    <w:rsid w:val="00E74DFD"/>
    <w:rsid w:val="00E74E92"/>
    <w:rsid w:val="00E76C23"/>
    <w:rsid w:val="00E771D7"/>
    <w:rsid w:val="00E801EC"/>
    <w:rsid w:val="00E83998"/>
    <w:rsid w:val="00E913A3"/>
    <w:rsid w:val="00E92753"/>
    <w:rsid w:val="00E94545"/>
    <w:rsid w:val="00E97453"/>
    <w:rsid w:val="00EA4297"/>
    <w:rsid w:val="00EA4BBA"/>
    <w:rsid w:val="00EA5D43"/>
    <w:rsid w:val="00EB2FF1"/>
    <w:rsid w:val="00EB425E"/>
    <w:rsid w:val="00EC2819"/>
    <w:rsid w:val="00ED04B9"/>
    <w:rsid w:val="00ED46A1"/>
    <w:rsid w:val="00EE7F2C"/>
    <w:rsid w:val="00EF4C7B"/>
    <w:rsid w:val="00EF7835"/>
    <w:rsid w:val="00F0328F"/>
    <w:rsid w:val="00F049DE"/>
    <w:rsid w:val="00F1062A"/>
    <w:rsid w:val="00F10B04"/>
    <w:rsid w:val="00F1148A"/>
    <w:rsid w:val="00F1675E"/>
    <w:rsid w:val="00F20DD7"/>
    <w:rsid w:val="00F2635F"/>
    <w:rsid w:val="00F333A3"/>
    <w:rsid w:val="00F46D80"/>
    <w:rsid w:val="00F50623"/>
    <w:rsid w:val="00F565B7"/>
    <w:rsid w:val="00F65E13"/>
    <w:rsid w:val="00F66E8A"/>
    <w:rsid w:val="00F73F49"/>
    <w:rsid w:val="00F76E0E"/>
    <w:rsid w:val="00F77C11"/>
    <w:rsid w:val="00F8548E"/>
    <w:rsid w:val="00F875F2"/>
    <w:rsid w:val="00F92DAE"/>
    <w:rsid w:val="00F94556"/>
    <w:rsid w:val="00FA3986"/>
    <w:rsid w:val="00FA590C"/>
    <w:rsid w:val="00FA6579"/>
    <w:rsid w:val="00FB3D9B"/>
    <w:rsid w:val="00FB7C13"/>
    <w:rsid w:val="00FC0BA6"/>
    <w:rsid w:val="00FC159C"/>
    <w:rsid w:val="00FD5461"/>
    <w:rsid w:val="00FE3130"/>
    <w:rsid w:val="00FE5029"/>
    <w:rsid w:val="00FE515E"/>
    <w:rsid w:val="00FE6697"/>
    <w:rsid w:val="00FE71A3"/>
    <w:rsid w:val="00FF018D"/>
    <w:rsid w:val="00FF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6B5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B59"/>
    <w:rPr>
      <w:rFonts w:ascii="Times New Roman" w:eastAsia="Times New Roman" w:hAnsi="Times New Roman"/>
      <w:sz w:val="24"/>
      <w:szCs w:val="20"/>
    </w:rPr>
  </w:style>
  <w:style w:type="paragraph" w:styleId="a3">
    <w:name w:val="footer"/>
    <w:basedOn w:val="a"/>
    <w:link w:val="a4"/>
    <w:uiPriority w:val="99"/>
    <w:rsid w:val="00346B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46B59"/>
    <w:rPr>
      <w:rFonts w:ascii="Times New Roman" w:eastAsia="Times New Roman" w:hAnsi="Times New Roman"/>
      <w:sz w:val="24"/>
      <w:szCs w:val="24"/>
    </w:rPr>
  </w:style>
  <w:style w:type="character" w:styleId="a5">
    <w:name w:val="Hyperlink"/>
    <w:rsid w:val="00346B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1716"/>
  </w:style>
  <w:style w:type="character" w:styleId="a6">
    <w:name w:val="Strong"/>
    <w:basedOn w:val="a0"/>
    <w:uiPriority w:val="22"/>
    <w:qFormat/>
    <w:locked/>
    <w:rsid w:val="00BF171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27D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DC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7DC6"/>
    <w:pPr>
      <w:spacing w:after="200" w:line="276" w:lineRule="auto"/>
      <w:ind w:left="720"/>
      <w:contextualSpacing/>
    </w:pPr>
    <w:rPr>
      <w:rFonts w:eastAsiaTheme="minorEastAsia" w:cstheme="minorBidi"/>
      <w:szCs w:val="22"/>
    </w:rPr>
  </w:style>
  <w:style w:type="paragraph" w:styleId="aa">
    <w:name w:val="Normal (Web)"/>
    <w:basedOn w:val="a"/>
    <w:uiPriority w:val="99"/>
    <w:unhideWhenUsed/>
    <w:rsid w:val="00764EC3"/>
    <w:pPr>
      <w:spacing w:before="100" w:beforeAutospacing="1" w:after="100" w:afterAutospacing="1"/>
    </w:pPr>
  </w:style>
  <w:style w:type="paragraph" w:customStyle="1" w:styleId="11">
    <w:name w:val="Обычный1"/>
    <w:rsid w:val="007B2CC1"/>
    <w:rPr>
      <w:rFonts w:ascii="Times New Roman" w:eastAsia="Times New Roman" w:hAnsi="Times New Roman"/>
      <w:sz w:val="24"/>
      <w:szCs w:val="20"/>
    </w:rPr>
  </w:style>
  <w:style w:type="paragraph" w:styleId="3">
    <w:name w:val="Body Text Indent 3"/>
    <w:basedOn w:val="a"/>
    <w:link w:val="30"/>
    <w:rsid w:val="007B2CC1"/>
    <w:pPr>
      <w:ind w:firstLine="561"/>
      <w:jc w:val="both"/>
    </w:pPr>
  </w:style>
  <w:style w:type="character" w:customStyle="1" w:styleId="30">
    <w:name w:val="Основной текст с отступом 3 Знак"/>
    <w:basedOn w:val="a0"/>
    <w:link w:val="3"/>
    <w:rsid w:val="007B2CC1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locked/>
    <w:rsid w:val="00B31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6</cp:revision>
  <cp:lastPrinted>2018-04-24T11:14:00Z</cp:lastPrinted>
  <dcterms:created xsi:type="dcterms:W3CDTF">2018-04-23T08:12:00Z</dcterms:created>
  <dcterms:modified xsi:type="dcterms:W3CDTF">2018-04-24T11:20:00Z</dcterms:modified>
</cp:coreProperties>
</file>